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1E6EC" w14:textId="77777777" w:rsidR="00DB0AB7" w:rsidRDefault="00326267">
      <w:pPr>
        <w:ind w:left="142" w:hanging="142"/>
        <w:jc w:val="center"/>
      </w:pPr>
      <w:r>
        <w:rPr>
          <w:sz w:val="28"/>
        </w:rPr>
        <w:t>МИНОБРНАУКИ РОССИИ</w:t>
      </w:r>
    </w:p>
    <w:p w14:paraId="0414DC0E" w14:textId="77777777" w:rsidR="00DB0AB7" w:rsidRDefault="00326267">
      <w:pPr>
        <w:ind w:left="142" w:hanging="142"/>
        <w:jc w:val="center"/>
      </w:pPr>
      <w:r>
        <w:rPr>
          <w:sz w:val="28"/>
        </w:rPr>
        <w:t>Федеральное государственное бюджетное образовательное учреждение</w:t>
      </w:r>
    </w:p>
    <w:p w14:paraId="2F4AC35A" w14:textId="77777777" w:rsidR="00DB0AB7" w:rsidRDefault="00326267">
      <w:pPr>
        <w:ind w:left="142" w:hanging="142"/>
        <w:jc w:val="center"/>
      </w:pPr>
      <w:r>
        <w:rPr>
          <w:sz w:val="28"/>
        </w:rPr>
        <w:t>высшего образования</w:t>
      </w:r>
    </w:p>
    <w:p w14:paraId="62352B5C" w14:textId="77777777" w:rsidR="00DB0AB7" w:rsidRDefault="00326267">
      <w:pPr>
        <w:ind w:left="142" w:hanging="142"/>
        <w:jc w:val="center"/>
      </w:pPr>
      <w:r>
        <w:rPr>
          <w:b/>
          <w:sz w:val="28"/>
        </w:rPr>
        <w:t>«Гжельский государственный университет»</w:t>
      </w:r>
    </w:p>
    <w:p w14:paraId="2CCD5631" w14:textId="77777777" w:rsidR="00DB0AB7" w:rsidRDefault="00326267">
      <w:pPr>
        <w:ind w:left="142" w:hanging="142"/>
        <w:jc w:val="center"/>
      </w:pPr>
      <w:r>
        <w:rPr>
          <w:sz w:val="28"/>
        </w:rPr>
        <w:t>(Колледж ГГУ)</w:t>
      </w:r>
    </w:p>
    <w:p w14:paraId="5C70739C" w14:textId="77777777" w:rsidR="00DB0AB7" w:rsidRDefault="00DB0AB7">
      <w:pPr>
        <w:pStyle w:val="Style15"/>
        <w:tabs>
          <w:tab w:val="left" w:leader="underscore" w:pos="9760"/>
        </w:tabs>
        <w:spacing w:line="276" w:lineRule="auto"/>
        <w:rPr>
          <w:rStyle w:val="FontStyle53"/>
        </w:rPr>
      </w:pPr>
    </w:p>
    <w:p w14:paraId="61101165" w14:textId="77777777" w:rsidR="00DB0AB7" w:rsidRDefault="00DB0AB7">
      <w:pPr>
        <w:ind w:left="-142" w:firstLine="142"/>
        <w:jc w:val="center"/>
        <w:rPr>
          <w:rStyle w:val="FontStyle53"/>
        </w:rPr>
      </w:pPr>
    </w:p>
    <w:p w14:paraId="407834D8" w14:textId="77777777" w:rsidR="00DB0AB7" w:rsidRDefault="00DB0AB7">
      <w:pPr>
        <w:jc w:val="center"/>
        <w:rPr>
          <w:b/>
          <w:sz w:val="28"/>
          <w:szCs w:val="28"/>
        </w:rPr>
      </w:pPr>
    </w:p>
    <w:p w14:paraId="5E90248C" w14:textId="77777777" w:rsidR="00DB0AB7" w:rsidRDefault="00DB0AB7">
      <w:pPr>
        <w:jc w:val="center"/>
      </w:pPr>
    </w:p>
    <w:p w14:paraId="5AD70625" w14:textId="77777777" w:rsidR="00DB0AB7" w:rsidRDefault="00DB0AB7">
      <w:pPr>
        <w:jc w:val="center"/>
      </w:pPr>
    </w:p>
    <w:p w14:paraId="061399E1" w14:textId="77777777" w:rsidR="00DB0AB7" w:rsidRDefault="00DB0AB7">
      <w:pPr>
        <w:jc w:val="center"/>
      </w:pPr>
    </w:p>
    <w:p w14:paraId="3902F773" w14:textId="77777777" w:rsidR="00DB0AB7" w:rsidRDefault="00326267" w:rsidP="00F05501">
      <w:pPr>
        <w:suppressAutoHyphens/>
        <w:snapToGrid w:val="0"/>
        <w:jc w:val="both"/>
        <w:rPr>
          <w:spacing w:val="-5"/>
          <w:sz w:val="28"/>
          <w:szCs w:val="28"/>
          <w:highlight w:val="whit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1DBBEC9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2632EDDA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0ADB8CF4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23BB2E6E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5EF0F7DE" w14:textId="77777777" w:rsidR="00326267" w:rsidRPr="008645DD" w:rsidRDefault="00326267" w:rsidP="00326267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32"/>
          <w:szCs w:val="32"/>
        </w:rPr>
      </w:pPr>
      <w:r w:rsidRPr="008645DD">
        <w:rPr>
          <w:bCs/>
          <w:iCs/>
          <w:color w:val="000000"/>
          <w:sz w:val="28"/>
          <w:szCs w:val="32"/>
        </w:rPr>
        <w:t xml:space="preserve">РАБОЧАЯ ПРОГРАММА </w:t>
      </w:r>
      <w:r>
        <w:rPr>
          <w:bCs/>
          <w:iCs/>
          <w:color w:val="000000"/>
          <w:sz w:val="28"/>
          <w:szCs w:val="32"/>
        </w:rPr>
        <w:t>УЧЕБНО</w:t>
      </w:r>
      <w:r w:rsidR="00B546B2">
        <w:rPr>
          <w:bCs/>
          <w:iCs/>
          <w:color w:val="000000"/>
          <w:sz w:val="28"/>
          <w:szCs w:val="32"/>
        </w:rPr>
        <w:t>Й</w:t>
      </w:r>
      <w:r>
        <w:rPr>
          <w:bCs/>
          <w:iCs/>
          <w:color w:val="000000"/>
          <w:sz w:val="28"/>
          <w:szCs w:val="32"/>
        </w:rPr>
        <w:t xml:space="preserve"> </w:t>
      </w:r>
      <w:r w:rsidR="00B546B2">
        <w:rPr>
          <w:bCs/>
          <w:iCs/>
          <w:color w:val="000000"/>
          <w:sz w:val="28"/>
          <w:szCs w:val="32"/>
        </w:rPr>
        <w:t>ДИСЦИПЛИНЫ</w:t>
      </w:r>
    </w:p>
    <w:p w14:paraId="5D61EB8B" w14:textId="77777777" w:rsidR="00DB0AB7" w:rsidRDefault="00DB0AB7">
      <w:pPr>
        <w:rPr>
          <w:b/>
          <w:bCs/>
          <w:sz w:val="36"/>
          <w:szCs w:val="36"/>
        </w:rPr>
      </w:pPr>
    </w:p>
    <w:p w14:paraId="109622EB" w14:textId="77777777" w:rsidR="00DB0AB7" w:rsidRPr="00326267" w:rsidRDefault="00326267">
      <w:pPr>
        <w:jc w:val="center"/>
        <w:rPr>
          <w:sz w:val="28"/>
          <w:szCs w:val="28"/>
        </w:rPr>
      </w:pPr>
      <w:r w:rsidRPr="00326267">
        <w:rPr>
          <w:b/>
          <w:caps/>
          <w:sz w:val="28"/>
          <w:szCs w:val="28"/>
        </w:rPr>
        <w:t xml:space="preserve">ОГСЭ. 04. </w:t>
      </w:r>
      <w:r w:rsidRPr="00326267">
        <w:rPr>
          <w:b/>
          <w:bCs/>
          <w:sz w:val="28"/>
          <w:szCs w:val="28"/>
        </w:rPr>
        <w:t xml:space="preserve">Иностранный язык в профессиональной деятельности (базовая подготовка) </w:t>
      </w:r>
    </w:p>
    <w:p w14:paraId="6AC648AA" w14:textId="77777777" w:rsidR="00DB0AB7" w:rsidRPr="00326267" w:rsidRDefault="00326267">
      <w:pPr>
        <w:jc w:val="center"/>
        <w:rPr>
          <w:sz w:val="28"/>
          <w:szCs w:val="28"/>
        </w:rPr>
      </w:pPr>
      <w:r w:rsidRPr="00326267">
        <w:rPr>
          <w:b/>
          <w:bCs/>
          <w:sz w:val="28"/>
          <w:szCs w:val="28"/>
        </w:rPr>
        <w:t>(английский)</w:t>
      </w:r>
    </w:p>
    <w:p w14:paraId="53DEA3E8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center"/>
        <w:rPr>
          <w:b/>
          <w:caps/>
          <w:sz w:val="28"/>
          <w:szCs w:val="28"/>
        </w:rPr>
      </w:pPr>
      <w:bookmarkStart w:id="0" w:name="__DdeLink__4652_1822638466"/>
      <w:bookmarkEnd w:id="0"/>
    </w:p>
    <w:p w14:paraId="1F42E8C1" w14:textId="77777777" w:rsidR="00326267" w:rsidRDefault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center"/>
        <w:rPr>
          <w:b/>
          <w:caps/>
        </w:rPr>
      </w:pPr>
    </w:p>
    <w:p w14:paraId="64E7F60C" w14:textId="77777777" w:rsidR="00DB0AB7" w:rsidRDefault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</w:pPr>
      <w:r>
        <w:rPr>
          <w:b/>
          <w:bCs/>
          <w:sz w:val="28"/>
          <w:szCs w:val="28"/>
        </w:rPr>
        <w:t>Специальность:</w:t>
      </w:r>
    </w:p>
    <w:p w14:paraId="31D72492" w14:textId="77777777" w:rsidR="00DB0AB7" w:rsidRDefault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09.02.07 Информационные системы и программирование</w:t>
      </w:r>
    </w:p>
    <w:p w14:paraId="25A2B255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14:paraId="6DA030AE" w14:textId="77777777" w:rsidR="00DB0AB7" w:rsidRDefault="00DB0AB7">
      <w:pPr>
        <w:jc w:val="center"/>
        <w:rPr>
          <w:b/>
          <w:highlight w:val="yellow"/>
        </w:rPr>
      </w:pPr>
    </w:p>
    <w:p w14:paraId="35788031" w14:textId="77777777" w:rsidR="00DB0AB7" w:rsidRDefault="00DB0AB7">
      <w:pPr>
        <w:jc w:val="center"/>
        <w:rPr>
          <w:b/>
          <w:highlight w:val="yellow"/>
        </w:rPr>
      </w:pPr>
    </w:p>
    <w:p w14:paraId="6ADAB0BD" w14:textId="77777777" w:rsidR="00F05501" w:rsidRDefault="00F05501">
      <w:pPr>
        <w:jc w:val="center"/>
        <w:rPr>
          <w:b/>
          <w:highlight w:val="yellow"/>
        </w:rPr>
      </w:pPr>
    </w:p>
    <w:p w14:paraId="62BB33CD" w14:textId="77777777" w:rsidR="00F05501" w:rsidRDefault="00F05501">
      <w:pPr>
        <w:jc w:val="center"/>
        <w:rPr>
          <w:b/>
          <w:highlight w:val="yellow"/>
        </w:rPr>
      </w:pPr>
    </w:p>
    <w:p w14:paraId="42BF241A" w14:textId="77777777" w:rsidR="00F05501" w:rsidRDefault="00F05501">
      <w:pPr>
        <w:jc w:val="center"/>
        <w:rPr>
          <w:b/>
          <w:highlight w:val="yellow"/>
        </w:rPr>
      </w:pPr>
    </w:p>
    <w:p w14:paraId="39D8D11D" w14:textId="77777777" w:rsidR="00F05501" w:rsidRDefault="00F05501">
      <w:pPr>
        <w:jc w:val="center"/>
        <w:rPr>
          <w:b/>
          <w:highlight w:val="yellow"/>
        </w:rPr>
      </w:pPr>
    </w:p>
    <w:p w14:paraId="4DDB0CF1" w14:textId="77777777" w:rsidR="00DB0AB7" w:rsidRDefault="00DB0AB7">
      <w:pPr>
        <w:jc w:val="center"/>
        <w:rPr>
          <w:b/>
          <w:highlight w:val="yellow"/>
        </w:rPr>
      </w:pPr>
    </w:p>
    <w:p w14:paraId="678C575C" w14:textId="77777777" w:rsidR="00DB0AB7" w:rsidRDefault="00DB0AB7">
      <w:pPr>
        <w:jc w:val="center"/>
        <w:rPr>
          <w:b/>
          <w:highlight w:val="yellow"/>
        </w:rPr>
      </w:pPr>
    </w:p>
    <w:p w14:paraId="0E004E26" w14:textId="77777777" w:rsidR="00DB0AB7" w:rsidRDefault="00326267">
      <w:pPr>
        <w:spacing w:line="100" w:lineRule="atLeast"/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Форма обучения </w:t>
      </w:r>
    </w:p>
    <w:p w14:paraId="3CC2C698" w14:textId="77777777" w:rsidR="00DB0AB7" w:rsidRDefault="00326267">
      <w:pPr>
        <w:spacing w:line="100" w:lineRule="atLeast"/>
        <w:jc w:val="center"/>
      </w:pPr>
      <w:r>
        <w:rPr>
          <w:sz w:val="28"/>
          <w:szCs w:val="28"/>
        </w:rPr>
        <w:t>очная</w:t>
      </w:r>
    </w:p>
    <w:p w14:paraId="1749974D" w14:textId="77777777" w:rsidR="00DB0AB7" w:rsidRDefault="00DB0AB7">
      <w:pPr>
        <w:jc w:val="center"/>
        <w:rPr>
          <w:b/>
          <w:highlight w:val="yellow"/>
        </w:rPr>
      </w:pPr>
    </w:p>
    <w:p w14:paraId="7D3E35E4" w14:textId="77777777" w:rsidR="00DB0AB7" w:rsidRDefault="00DB0AB7">
      <w:pPr>
        <w:jc w:val="center"/>
        <w:rPr>
          <w:b/>
          <w:highlight w:val="yellow"/>
        </w:rPr>
      </w:pPr>
    </w:p>
    <w:p w14:paraId="56A672A0" w14:textId="77777777" w:rsidR="00DB0AB7" w:rsidRDefault="00DB0AB7">
      <w:pPr>
        <w:jc w:val="center"/>
        <w:rPr>
          <w:b/>
          <w:highlight w:val="yellow"/>
        </w:rPr>
      </w:pPr>
    </w:p>
    <w:p w14:paraId="4A883546" w14:textId="77777777" w:rsidR="00F05501" w:rsidRDefault="00F05501">
      <w:pPr>
        <w:jc w:val="center"/>
        <w:rPr>
          <w:b/>
          <w:highlight w:val="yellow"/>
        </w:rPr>
      </w:pPr>
    </w:p>
    <w:p w14:paraId="66708D67" w14:textId="77777777" w:rsidR="00F05501" w:rsidRDefault="00F05501">
      <w:pPr>
        <w:jc w:val="center"/>
        <w:rPr>
          <w:b/>
          <w:highlight w:val="yellow"/>
        </w:rPr>
      </w:pPr>
    </w:p>
    <w:p w14:paraId="06ED937F" w14:textId="77777777" w:rsidR="00F05501" w:rsidRDefault="00F05501">
      <w:pPr>
        <w:jc w:val="center"/>
        <w:rPr>
          <w:b/>
          <w:highlight w:val="yellow"/>
        </w:rPr>
      </w:pPr>
    </w:p>
    <w:p w14:paraId="634011E7" w14:textId="77777777" w:rsidR="00DB0AB7" w:rsidRDefault="00DB0AB7">
      <w:pPr>
        <w:rPr>
          <w:b/>
          <w:highlight w:val="yellow"/>
        </w:rPr>
      </w:pPr>
    </w:p>
    <w:p w14:paraId="2BFBAF8C" w14:textId="77777777" w:rsidR="00DB0AB7" w:rsidRDefault="00DB0AB7">
      <w:pPr>
        <w:jc w:val="center"/>
        <w:rPr>
          <w:b/>
          <w:highlight w:val="yellow"/>
        </w:rPr>
      </w:pPr>
    </w:p>
    <w:p w14:paraId="718A6586" w14:textId="77777777" w:rsidR="00DB0AB7" w:rsidRDefault="0032626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</w:t>
      </w:r>
    </w:p>
    <w:p w14:paraId="6565B373" w14:textId="2E9EEAE7" w:rsidR="00DB0AB7" w:rsidRDefault="00326267">
      <w:pPr>
        <w:jc w:val="center"/>
      </w:pPr>
      <w:r>
        <w:rPr>
          <w:bCs/>
          <w:sz w:val="28"/>
          <w:szCs w:val="28"/>
        </w:rPr>
        <w:t xml:space="preserve"> 202</w:t>
      </w:r>
      <w:r w:rsidR="000B64A7">
        <w:rPr>
          <w:bCs/>
          <w:sz w:val="28"/>
          <w:szCs w:val="28"/>
        </w:rPr>
        <w:t>4</w:t>
      </w:r>
      <w:bookmarkStart w:id="1" w:name="_GoBack"/>
      <w:bookmarkEnd w:id="1"/>
      <w:r>
        <w:rPr>
          <w:bCs/>
          <w:sz w:val="28"/>
          <w:szCs w:val="28"/>
        </w:rPr>
        <w:t xml:space="preserve"> год</w:t>
      </w:r>
    </w:p>
    <w:p w14:paraId="09A220AB" w14:textId="77777777" w:rsidR="00DB0AB7" w:rsidRDefault="00DB0AB7">
      <w:pPr>
        <w:jc w:val="center"/>
        <w:rPr>
          <w:bCs/>
          <w:i/>
        </w:rPr>
      </w:pPr>
    </w:p>
    <w:p w14:paraId="2BCBE417" w14:textId="77777777" w:rsidR="00DB0AB7" w:rsidRDefault="00DB0AB7">
      <w:pPr>
        <w:jc w:val="center"/>
        <w:rPr>
          <w:bCs/>
          <w:i/>
        </w:rPr>
      </w:pPr>
    </w:p>
    <w:p w14:paraId="47FA0106" w14:textId="77777777" w:rsidR="00DB0AB7" w:rsidRPr="00326267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326267">
        <w:rPr>
          <w:bCs/>
        </w:rPr>
        <w:lastRenderedPageBreak/>
        <w:tab/>
        <w:t>П</w:t>
      </w:r>
      <w:r w:rsidRPr="00326267">
        <w:t>рограмма учебно</w:t>
      </w:r>
      <w:r w:rsidR="00B546B2">
        <w:t>й</w:t>
      </w:r>
      <w:r w:rsidRPr="00326267">
        <w:t xml:space="preserve"> </w:t>
      </w:r>
      <w:r w:rsidR="00B546B2">
        <w:t>дисциплины</w:t>
      </w:r>
      <w:r w:rsidRPr="00326267">
        <w:rPr>
          <w:caps/>
        </w:rPr>
        <w:t xml:space="preserve"> </w:t>
      </w:r>
      <w:r w:rsidRPr="00326267">
        <w:t xml:space="preserve">разработана </w:t>
      </w:r>
      <w:r w:rsidRPr="00326267">
        <w:rPr>
          <w:spacing w:val="-5"/>
          <w:highlight w:val="white"/>
        </w:rPr>
        <w:t xml:space="preserve">в соответствии </w:t>
      </w:r>
      <w:r w:rsidRPr="00326267">
        <w:rPr>
          <w:spacing w:val="-5"/>
        </w:rPr>
        <w:t xml:space="preserve">с ФГОС </w:t>
      </w:r>
      <w:r w:rsidRPr="00326267">
        <w:t xml:space="preserve">СПО утвержденного Приказом Министерства образования и науки Российской Федерации от от «09» декабря 2016 г. № 1547, </w:t>
      </w:r>
      <w:r w:rsidRPr="00326267">
        <w:rPr>
          <w:bCs/>
        </w:rPr>
        <w:t xml:space="preserve">по специальности </w:t>
      </w:r>
      <w:bookmarkStart w:id="2" w:name="__DdeLink__47109_1327871081"/>
      <w:r w:rsidRPr="00326267">
        <w:rPr>
          <w:bCs/>
          <w:color w:val="000000" w:themeColor="text1"/>
        </w:rPr>
        <w:t>09.02.07 «Информационные системы и программирование</w:t>
      </w:r>
      <w:bookmarkEnd w:id="2"/>
      <w:r w:rsidRPr="00326267">
        <w:rPr>
          <w:bCs/>
          <w:color w:val="000000" w:themeColor="text1"/>
        </w:rPr>
        <w:t>»</w:t>
      </w:r>
      <w:r w:rsidRPr="00326267">
        <w:rPr>
          <w:bCs/>
          <w:color w:val="000000"/>
        </w:rPr>
        <w:t xml:space="preserve"> </w:t>
      </w:r>
      <w:r w:rsidRPr="00326267">
        <w:rPr>
          <w:bCs/>
        </w:rPr>
        <w:t>(базовая подготовка).</w:t>
      </w:r>
    </w:p>
    <w:p w14:paraId="5D0625A2" w14:textId="77777777" w:rsidR="00DB0AB7" w:rsidRPr="00326267" w:rsidRDefault="00DB0AB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14:paraId="4FDEAB9D" w14:textId="77777777" w:rsidR="00DB0AB7" w:rsidRPr="00326267" w:rsidRDefault="00DB0AB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14:paraId="2C6A983A" w14:textId="77777777" w:rsidR="00DB0AB7" w:rsidRPr="00326267" w:rsidRDefault="00DB0AB7" w:rsidP="00326267">
      <w:pPr>
        <w:shd w:val="clear" w:color="auto" w:fill="FFFFFF"/>
        <w:suppressAutoHyphens/>
        <w:ind w:firstLine="709"/>
        <w:jc w:val="both"/>
        <w:rPr>
          <w:spacing w:val="-8"/>
          <w:highlight w:val="white"/>
        </w:rPr>
      </w:pPr>
    </w:p>
    <w:p w14:paraId="105EBC05" w14:textId="77777777" w:rsidR="00DB0AB7" w:rsidRPr="00326267" w:rsidRDefault="00326267" w:rsidP="00326267">
      <w:pPr>
        <w:shd w:val="clear" w:color="auto" w:fill="FFFFFF"/>
        <w:suppressAutoHyphens/>
        <w:ind w:firstLine="426"/>
        <w:jc w:val="both"/>
      </w:pPr>
      <w:r w:rsidRPr="00326267">
        <w:rPr>
          <w:spacing w:val="-8"/>
          <w:highlight w:val="white"/>
        </w:rPr>
        <w:t>Рассмотрено</w:t>
      </w:r>
      <w:r w:rsidR="00B546B2">
        <w:rPr>
          <w:spacing w:val="-8"/>
          <w:highlight w:val="white"/>
        </w:rPr>
        <w:t xml:space="preserve"> на заседании цикловой комиссии</w:t>
      </w:r>
      <w:r w:rsidRPr="00326267">
        <w:rPr>
          <w:spacing w:val="-8"/>
          <w:highlight w:val="white"/>
        </w:rPr>
        <w:t>.</w:t>
      </w:r>
    </w:p>
    <w:p w14:paraId="1D5FC237" w14:textId="67B30735" w:rsidR="00DB0AB7" w:rsidRPr="00326267" w:rsidRDefault="00326267" w:rsidP="00326267">
      <w:pPr>
        <w:shd w:val="clear" w:color="auto" w:fill="FFFFFF"/>
        <w:suppressAutoHyphens/>
        <w:ind w:firstLine="426"/>
        <w:jc w:val="both"/>
      </w:pPr>
      <w:r w:rsidRPr="00326267">
        <w:rPr>
          <w:spacing w:val="-8"/>
          <w:highlight w:val="white"/>
        </w:rPr>
        <w:t xml:space="preserve">Протокол № </w:t>
      </w:r>
      <w:r w:rsidR="00B32F82" w:rsidRPr="00B32F82">
        <w:rPr>
          <w:spacing w:val="-8"/>
          <w:highlight w:val="white"/>
        </w:rPr>
        <w:t>_</w:t>
      </w:r>
      <w:r w:rsidRPr="00326267">
        <w:rPr>
          <w:spacing w:val="-8"/>
          <w:highlight w:val="white"/>
          <w:u w:val="single"/>
        </w:rPr>
        <w:t xml:space="preserve">  </w:t>
      </w:r>
      <w:r w:rsidRPr="00326267">
        <w:rPr>
          <w:spacing w:val="-5"/>
          <w:highlight w:val="white"/>
        </w:rPr>
        <w:t>от  «</w:t>
      </w:r>
      <w:r w:rsidR="00B32F82" w:rsidRPr="00B32F82">
        <w:rPr>
          <w:spacing w:val="-5"/>
          <w:highlight w:val="white"/>
        </w:rPr>
        <w:t>__</w:t>
      </w:r>
      <w:r w:rsidRPr="00326267">
        <w:rPr>
          <w:spacing w:val="-5"/>
          <w:highlight w:val="white"/>
        </w:rPr>
        <w:t xml:space="preserve"> »   </w:t>
      </w:r>
      <w:r w:rsidR="00B32F82" w:rsidRPr="00B32F82">
        <w:rPr>
          <w:spacing w:val="-5"/>
          <w:highlight w:val="white"/>
        </w:rPr>
        <w:t>________</w:t>
      </w:r>
      <w:r w:rsidRPr="00326267">
        <w:rPr>
          <w:spacing w:val="-5"/>
          <w:highlight w:val="white"/>
        </w:rPr>
        <w:t xml:space="preserve"> </w:t>
      </w:r>
      <w:r w:rsidRPr="00326267">
        <w:rPr>
          <w:spacing w:val="-5"/>
          <w:highlight w:val="white"/>
          <w:u w:val="single"/>
        </w:rPr>
        <w:t>202</w:t>
      </w:r>
      <w:r w:rsidR="00B32F82" w:rsidRPr="00B32F82">
        <w:rPr>
          <w:spacing w:val="-5"/>
          <w:highlight w:val="white"/>
          <w:u w:val="single"/>
        </w:rPr>
        <w:t>__</w:t>
      </w:r>
      <w:r w:rsidRPr="00326267">
        <w:rPr>
          <w:spacing w:val="-5"/>
          <w:highlight w:val="white"/>
        </w:rPr>
        <w:t>г.</w:t>
      </w:r>
    </w:p>
    <w:p w14:paraId="7DAA8CDF" w14:textId="1505D234" w:rsidR="00DB0AB7" w:rsidRPr="00B32F82" w:rsidRDefault="00326267" w:rsidP="00326267">
      <w:pPr>
        <w:suppressAutoHyphens/>
        <w:ind w:firstLine="426"/>
        <w:jc w:val="both"/>
      </w:pPr>
      <w:r w:rsidRPr="00326267">
        <w:rPr>
          <w:spacing w:val="-8"/>
          <w:highlight w:val="white"/>
        </w:rPr>
        <w:t xml:space="preserve">Председатель ЦК  </w:t>
      </w:r>
    </w:p>
    <w:p w14:paraId="12EB3F80" w14:textId="77777777" w:rsidR="00DB0AB7" w:rsidRPr="00326267" w:rsidRDefault="00DB0AB7" w:rsidP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bCs/>
          <w:i/>
        </w:rPr>
      </w:pPr>
    </w:p>
    <w:p w14:paraId="65EFC7F9" w14:textId="77777777" w:rsidR="00DB0AB7" w:rsidRPr="00326267" w:rsidRDefault="00DB0AB7" w:rsidP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bCs/>
          <w:i/>
        </w:rPr>
      </w:pPr>
    </w:p>
    <w:p w14:paraId="3AD77752" w14:textId="77777777" w:rsidR="00DB0AB7" w:rsidRPr="00326267" w:rsidRDefault="00DB0AB7" w:rsidP="0032626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14:paraId="770952C9" w14:textId="77777777" w:rsidR="00DB0AB7" w:rsidRDefault="00DB0AB7" w:rsidP="00326267">
      <w:pPr>
        <w:ind w:firstLine="709"/>
      </w:pPr>
    </w:p>
    <w:p w14:paraId="3BB9EC98" w14:textId="77777777" w:rsidR="00DB0AB7" w:rsidRDefault="00DB0AB7" w:rsidP="00326267">
      <w:pPr>
        <w:ind w:firstLine="709"/>
      </w:pPr>
    </w:p>
    <w:p w14:paraId="66B65B8F" w14:textId="77777777" w:rsidR="00DB0AB7" w:rsidRDefault="00DB0AB7"/>
    <w:p w14:paraId="7CE35CB4" w14:textId="77777777" w:rsidR="00DB0AB7" w:rsidRDefault="00DB0AB7"/>
    <w:p w14:paraId="39686AD7" w14:textId="77777777" w:rsidR="00DB0AB7" w:rsidRDefault="00DB0AB7"/>
    <w:p w14:paraId="75D780E9" w14:textId="77777777" w:rsidR="00DB0AB7" w:rsidRDefault="00DB0AB7"/>
    <w:p w14:paraId="67795D6F" w14:textId="77777777" w:rsidR="00DB0AB7" w:rsidRDefault="00DB0AB7"/>
    <w:p w14:paraId="36024FA7" w14:textId="77777777" w:rsidR="00DB0AB7" w:rsidRDefault="00DB0AB7"/>
    <w:p w14:paraId="11B69BD4" w14:textId="77777777" w:rsidR="00DB0AB7" w:rsidRDefault="00DB0AB7"/>
    <w:p w14:paraId="2584C58C" w14:textId="77777777" w:rsidR="00DB0AB7" w:rsidRDefault="00DB0AB7"/>
    <w:p w14:paraId="719B41CE" w14:textId="77777777" w:rsidR="00DB0AB7" w:rsidRDefault="00DB0AB7"/>
    <w:p w14:paraId="6C3873A5" w14:textId="77777777" w:rsidR="00DB0AB7" w:rsidRDefault="00DB0AB7"/>
    <w:p w14:paraId="4CB96BDD" w14:textId="77777777" w:rsidR="00DB0AB7" w:rsidRDefault="00DB0AB7"/>
    <w:p w14:paraId="006BDEEC" w14:textId="77777777" w:rsidR="00DB0AB7" w:rsidRDefault="00DB0AB7"/>
    <w:p w14:paraId="4553AAD9" w14:textId="77777777" w:rsidR="00DB0AB7" w:rsidRDefault="00DB0AB7"/>
    <w:p w14:paraId="35CE19A1" w14:textId="77777777" w:rsidR="00DB0AB7" w:rsidRDefault="00DB0AB7"/>
    <w:p w14:paraId="3EBA0FC7" w14:textId="77777777" w:rsidR="00DB0AB7" w:rsidRDefault="00DB0AB7"/>
    <w:p w14:paraId="02FC1A6A" w14:textId="77777777" w:rsidR="00DB0AB7" w:rsidRDefault="00DB0AB7"/>
    <w:p w14:paraId="1C8E152C" w14:textId="77777777" w:rsidR="00DB0AB7" w:rsidRDefault="00DB0AB7"/>
    <w:p w14:paraId="11CF0976" w14:textId="77777777" w:rsidR="00DB0AB7" w:rsidRDefault="00326267">
      <w:r>
        <w:br w:type="page"/>
      </w: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326267" w:rsidRPr="00B00FBC" w14:paraId="5DA8357D" w14:textId="77777777" w:rsidTr="00326267">
        <w:trPr>
          <w:trHeight w:val="19"/>
        </w:trPr>
        <w:tc>
          <w:tcPr>
            <w:tcW w:w="8648" w:type="dxa"/>
          </w:tcPr>
          <w:p w14:paraId="4EAAC17E" w14:textId="77777777" w:rsidR="00326267" w:rsidRPr="00B00FBC" w:rsidRDefault="00326267" w:rsidP="00326267">
            <w:pPr>
              <w:pageBreakBefore/>
              <w:suppressAutoHyphens/>
              <w:ind w:firstLine="709"/>
              <w:jc w:val="center"/>
              <w:rPr>
                <w:b/>
                <w:lang w:eastAsia="en-US"/>
              </w:rPr>
            </w:pPr>
            <w:r w:rsidRPr="00B00FBC">
              <w:rPr>
                <w:b/>
                <w:lang w:eastAsia="en-US"/>
              </w:rPr>
              <w:lastRenderedPageBreak/>
              <w:t>Содержание</w:t>
            </w:r>
          </w:p>
          <w:p w14:paraId="07CDDF82" w14:textId="77777777" w:rsidR="00326267" w:rsidRPr="00B00FBC" w:rsidRDefault="00326267" w:rsidP="00326267">
            <w:pPr>
              <w:suppressAutoHyphens/>
              <w:ind w:firstLine="709"/>
              <w:jc w:val="center"/>
              <w:rPr>
                <w:b/>
                <w:lang w:eastAsia="en-US"/>
              </w:rPr>
            </w:pPr>
          </w:p>
          <w:p w14:paraId="000444D0" w14:textId="77777777" w:rsidR="00326267" w:rsidRPr="00B00FBC" w:rsidRDefault="00326267" w:rsidP="00326267">
            <w:pPr>
              <w:suppressAutoHyphens/>
              <w:ind w:firstLine="709"/>
              <w:rPr>
                <w:lang w:eastAsia="en-US"/>
              </w:rPr>
            </w:pPr>
          </w:p>
          <w:p w14:paraId="3ED09716" w14:textId="77777777" w:rsidR="00326267" w:rsidRPr="00B00FBC" w:rsidRDefault="00326267" w:rsidP="00326267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 xml:space="preserve">1. </w:t>
            </w:r>
            <w:r w:rsidRPr="00B00FBC">
              <w:rPr>
                <w:lang w:eastAsia="en-US"/>
              </w:rPr>
              <w:t>Общая характеристика рабочей программы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</w:p>
          <w:p w14:paraId="6340F152" w14:textId="77777777" w:rsidR="00326267" w:rsidRPr="00B00FBC" w:rsidRDefault="00326267" w:rsidP="00326267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Pr="00B00FBC">
              <w:rPr>
                <w:lang w:eastAsia="en-US"/>
              </w:rPr>
              <w:t>Структура и содержание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</w:p>
          <w:p w14:paraId="4D76C5AF" w14:textId="77777777" w:rsidR="00326267" w:rsidRPr="00B00FBC" w:rsidRDefault="00326267" w:rsidP="00326267">
            <w:pPr>
              <w:tabs>
                <w:tab w:val="num" w:pos="993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B00FBC">
              <w:rPr>
                <w:lang w:eastAsia="en-US"/>
              </w:rPr>
              <w:t>2.1. Объем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  <w:r w:rsidRPr="00B00FBC">
              <w:rPr>
                <w:lang w:eastAsia="en-US"/>
              </w:rPr>
              <w:t xml:space="preserve"> и виды учебной работы</w:t>
            </w:r>
          </w:p>
          <w:p w14:paraId="608A9DD1" w14:textId="77777777" w:rsidR="00326267" w:rsidRPr="00B00FBC" w:rsidRDefault="00326267" w:rsidP="00326267">
            <w:pPr>
              <w:tabs>
                <w:tab w:val="num" w:pos="993"/>
              </w:tabs>
              <w:suppressAutoHyphens/>
              <w:rPr>
                <w:lang w:eastAsia="en-US"/>
              </w:rPr>
            </w:pPr>
            <w:r w:rsidRPr="00B00FBC">
              <w:rPr>
                <w:lang w:eastAsia="en-US"/>
              </w:rPr>
              <w:t xml:space="preserve">      2.2. Тематический план и содержание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</w:p>
          <w:p w14:paraId="40D55390" w14:textId="77777777" w:rsidR="00326267" w:rsidRPr="00B00FBC" w:rsidRDefault="00326267" w:rsidP="00326267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r w:rsidRPr="00B00FBC">
              <w:rPr>
                <w:lang w:eastAsia="en-US"/>
              </w:rPr>
              <w:t>Условия реализации рабочей программы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</w:p>
          <w:p w14:paraId="52F37FB9" w14:textId="77777777" w:rsidR="00326267" w:rsidRPr="00B00FBC" w:rsidRDefault="00326267" w:rsidP="00326267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 xml:space="preserve">4. </w:t>
            </w:r>
            <w:r w:rsidRPr="00B00FBC">
              <w:rPr>
                <w:lang w:eastAsia="en-US"/>
              </w:rPr>
              <w:t>Контроль и оценка результатов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</w:p>
          <w:p w14:paraId="6277AFD3" w14:textId="77777777" w:rsidR="00326267" w:rsidRPr="00B00FBC" w:rsidRDefault="00326267" w:rsidP="00326267">
            <w:pPr>
              <w:rPr>
                <w:lang w:eastAsia="en-US"/>
              </w:rPr>
            </w:pPr>
          </w:p>
        </w:tc>
        <w:tc>
          <w:tcPr>
            <w:tcW w:w="508" w:type="dxa"/>
          </w:tcPr>
          <w:p w14:paraId="24A126C4" w14:textId="77777777" w:rsidR="00326267" w:rsidRPr="00B00FBC" w:rsidRDefault="00326267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14:paraId="5559035F" w14:textId="77777777" w:rsidR="00326267" w:rsidRPr="00B00FBC" w:rsidRDefault="00326267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14:paraId="52E32901" w14:textId="77777777" w:rsidR="00326267" w:rsidRPr="00B00FBC" w:rsidRDefault="00326267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14:paraId="6FA8EEDE" w14:textId="77777777" w:rsidR="00326267" w:rsidRPr="00B00FBC" w:rsidRDefault="00326267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 w:rsidRPr="00B00FBC">
              <w:rPr>
                <w:lang w:eastAsia="en-US"/>
              </w:rPr>
              <w:t>4</w:t>
            </w:r>
          </w:p>
          <w:p w14:paraId="3EE09CE1" w14:textId="77777777" w:rsidR="00326267" w:rsidRPr="00B00FBC" w:rsidRDefault="008D59E4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14:paraId="49EF42AC" w14:textId="77777777" w:rsidR="00326267" w:rsidRPr="00B00FBC" w:rsidRDefault="008D59E4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14:paraId="7ADD9FA4" w14:textId="77777777" w:rsidR="00326267" w:rsidRPr="00B00FBC" w:rsidRDefault="008D59E4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14:paraId="23424AA5" w14:textId="77777777" w:rsidR="00326267" w:rsidRPr="00B00FBC" w:rsidRDefault="00326267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 w:rsidRPr="00B00FBC">
              <w:rPr>
                <w:lang w:eastAsia="en-US"/>
              </w:rPr>
              <w:t>1</w:t>
            </w:r>
            <w:r w:rsidR="008D59E4">
              <w:rPr>
                <w:lang w:eastAsia="en-US"/>
              </w:rPr>
              <w:t>4</w:t>
            </w:r>
          </w:p>
          <w:p w14:paraId="41365D5B" w14:textId="77777777" w:rsidR="00326267" w:rsidRPr="00B00FBC" w:rsidRDefault="00326267" w:rsidP="008D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D59E4">
              <w:rPr>
                <w:lang w:eastAsia="en-US"/>
              </w:rPr>
              <w:t>5</w:t>
            </w:r>
          </w:p>
        </w:tc>
      </w:tr>
    </w:tbl>
    <w:p w14:paraId="1918D68D" w14:textId="77777777" w:rsidR="00DB0AB7" w:rsidRDefault="00DB0AB7"/>
    <w:p w14:paraId="68EBA667" w14:textId="77777777" w:rsidR="00DB0AB7" w:rsidRDefault="00DB0AB7"/>
    <w:p w14:paraId="335BACB0" w14:textId="77777777" w:rsidR="00DB0AB7" w:rsidRDefault="00DB0AB7"/>
    <w:p w14:paraId="5EFCABA9" w14:textId="77777777" w:rsidR="00DB0AB7" w:rsidRDefault="00DB0AB7"/>
    <w:p w14:paraId="1E52566D" w14:textId="77777777" w:rsidR="00DB0AB7" w:rsidRDefault="00DB0AB7"/>
    <w:p w14:paraId="57CA59E1" w14:textId="77777777" w:rsidR="00DB0AB7" w:rsidRDefault="00DB0AB7"/>
    <w:p w14:paraId="08E6F51E" w14:textId="77777777" w:rsidR="00DB0AB7" w:rsidRDefault="00DB0AB7"/>
    <w:p w14:paraId="1F56345A" w14:textId="77777777" w:rsidR="00DB0AB7" w:rsidRDefault="00DB0AB7"/>
    <w:p w14:paraId="492319DE" w14:textId="77777777" w:rsidR="00DB0AB7" w:rsidRDefault="00DB0AB7"/>
    <w:p w14:paraId="62A423D3" w14:textId="77777777" w:rsidR="00DB0AB7" w:rsidRDefault="00DB0AB7"/>
    <w:p w14:paraId="4DFF4F1C" w14:textId="77777777" w:rsidR="00DB0AB7" w:rsidRDefault="00DB0AB7"/>
    <w:p w14:paraId="568ACFDE" w14:textId="77777777" w:rsidR="00DB0AB7" w:rsidRDefault="00DB0AB7"/>
    <w:p w14:paraId="26556AAA" w14:textId="77777777" w:rsidR="00DB0AB7" w:rsidRDefault="00DB0AB7"/>
    <w:p w14:paraId="35E9CEA1" w14:textId="77777777" w:rsidR="00DB0AB7" w:rsidRDefault="00DB0AB7"/>
    <w:p w14:paraId="65A8CC47" w14:textId="77777777" w:rsidR="00DB0AB7" w:rsidRDefault="00DB0AB7"/>
    <w:p w14:paraId="17B1BF2D" w14:textId="77777777" w:rsidR="00DB0AB7" w:rsidRDefault="00DB0AB7"/>
    <w:p w14:paraId="18FFCCBC" w14:textId="77777777" w:rsidR="00DB0AB7" w:rsidRDefault="00DB0AB7"/>
    <w:p w14:paraId="285E024B" w14:textId="77777777" w:rsidR="00DB0AB7" w:rsidRDefault="00DB0AB7"/>
    <w:p w14:paraId="398AC15A" w14:textId="77777777" w:rsidR="00DB0AB7" w:rsidRDefault="00DB0AB7"/>
    <w:p w14:paraId="1B2865D3" w14:textId="77777777" w:rsidR="00DB0AB7" w:rsidRDefault="00DB0AB7"/>
    <w:p w14:paraId="77D7181B" w14:textId="77777777" w:rsidR="00DB0AB7" w:rsidRDefault="00DB0AB7"/>
    <w:p w14:paraId="11C4B674" w14:textId="77777777" w:rsidR="00DB0AB7" w:rsidRDefault="00DB0AB7"/>
    <w:p w14:paraId="42983052" w14:textId="77777777" w:rsidR="00DB0AB7" w:rsidRDefault="00DB0AB7"/>
    <w:p w14:paraId="63828BC2" w14:textId="77777777" w:rsidR="00DB0AB7" w:rsidRDefault="00DB0AB7"/>
    <w:p w14:paraId="223886BE" w14:textId="77777777" w:rsidR="00DB0AB7" w:rsidRDefault="00DB0AB7"/>
    <w:p w14:paraId="6D95E4C3" w14:textId="77777777" w:rsidR="00DB0AB7" w:rsidRDefault="00DB0AB7"/>
    <w:p w14:paraId="2A760075" w14:textId="77777777" w:rsidR="00DB0AB7" w:rsidRDefault="00DB0AB7"/>
    <w:p w14:paraId="0BFC4679" w14:textId="77777777" w:rsidR="00DB0AB7" w:rsidRDefault="00DB0AB7"/>
    <w:p w14:paraId="68284BBF" w14:textId="77777777" w:rsidR="00DB0AB7" w:rsidRDefault="00DB0AB7"/>
    <w:p w14:paraId="6CEEDCA3" w14:textId="77777777" w:rsidR="00DB0AB7" w:rsidRDefault="00DB0AB7"/>
    <w:p w14:paraId="22935BE4" w14:textId="77777777" w:rsidR="00DB0AB7" w:rsidRDefault="00DB0AB7"/>
    <w:p w14:paraId="0A390B47" w14:textId="77777777" w:rsidR="00DB0AB7" w:rsidRDefault="00DB0AB7"/>
    <w:p w14:paraId="49726747" w14:textId="77777777" w:rsidR="00DB0AB7" w:rsidRDefault="00DB0AB7"/>
    <w:p w14:paraId="44F0E962" w14:textId="77777777" w:rsidR="00DB0AB7" w:rsidRDefault="00DB0AB7"/>
    <w:p w14:paraId="69361F3A" w14:textId="77777777" w:rsidR="00DB0AB7" w:rsidRDefault="00DB0AB7"/>
    <w:p w14:paraId="5C58F0F9" w14:textId="77777777" w:rsidR="00326267" w:rsidRDefault="00326267">
      <w:r>
        <w:br w:type="page"/>
      </w:r>
    </w:p>
    <w:p w14:paraId="5B2178CA" w14:textId="77777777" w:rsidR="00DB0AB7" w:rsidRDefault="00DB0AB7"/>
    <w:p w14:paraId="2E23D2A6" w14:textId="77777777" w:rsidR="00326267" w:rsidRPr="00B00FBC" w:rsidRDefault="00326267" w:rsidP="00326267">
      <w:pPr>
        <w:ind w:firstLine="709"/>
        <w:jc w:val="center"/>
        <w:rPr>
          <w:b/>
        </w:rPr>
      </w:pPr>
      <w:r w:rsidRPr="00B00FBC">
        <w:rPr>
          <w:b/>
        </w:rPr>
        <w:t>1. ОБЩАЯ ХАРАКТЕРИСТИКА РАБОЧЕЙ ПРОГРАММЫ УЧЕБН</w:t>
      </w:r>
      <w:r>
        <w:rPr>
          <w:b/>
        </w:rPr>
        <w:t>О</w:t>
      </w:r>
      <w:r w:rsidR="00B546B2">
        <w:rPr>
          <w:b/>
        </w:rPr>
        <w:t>Й</w:t>
      </w:r>
      <w:r>
        <w:rPr>
          <w:b/>
        </w:rPr>
        <w:t xml:space="preserve"> </w:t>
      </w:r>
      <w:r w:rsidR="00B546B2">
        <w:rPr>
          <w:b/>
        </w:rPr>
        <w:t>ДИСЦИПЛИНЫ</w:t>
      </w:r>
    </w:p>
    <w:p w14:paraId="2F54E80C" w14:textId="77777777" w:rsidR="00326267" w:rsidRPr="00326267" w:rsidRDefault="00326267" w:rsidP="00326267">
      <w:pPr>
        <w:ind w:firstLine="709"/>
        <w:jc w:val="center"/>
        <w:rPr>
          <w:b/>
        </w:rPr>
      </w:pPr>
    </w:p>
    <w:p w14:paraId="6756E19C" w14:textId="77777777" w:rsidR="00326267" w:rsidRPr="00326267" w:rsidRDefault="00326267" w:rsidP="00326267">
      <w:pPr>
        <w:ind w:firstLine="709"/>
        <w:rPr>
          <w:b/>
        </w:rPr>
      </w:pPr>
      <w:r w:rsidRPr="00326267">
        <w:rPr>
          <w:b/>
        </w:rPr>
        <w:t>1.1. Область применения программы</w:t>
      </w:r>
    </w:p>
    <w:p w14:paraId="0B1A01EE" w14:textId="77777777" w:rsidR="00DB0AB7" w:rsidRPr="00326267" w:rsidRDefault="00326267" w:rsidP="0032626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bCs/>
          <w:color w:val="000000" w:themeColor="text1"/>
        </w:rPr>
      </w:pPr>
      <w:r w:rsidRPr="00326267">
        <w:t xml:space="preserve">Рабочая программа </w:t>
      </w:r>
      <w:bookmarkStart w:id="3" w:name="__DdeLink__90361_383219372"/>
      <w:r w:rsidRPr="00326267">
        <w:t>учебно</w:t>
      </w:r>
      <w:r w:rsidR="00B546B2">
        <w:t>й</w:t>
      </w:r>
      <w:r w:rsidRPr="00326267">
        <w:t xml:space="preserve"> </w:t>
      </w:r>
      <w:r w:rsidR="00B546B2">
        <w:t>дисциплины</w:t>
      </w:r>
      <w:r w:rsidRPr="00326267">
        <w:t xml:space="preserve"> ОГСЭ.04 «Иностранный язык в профессиональной деятельности»</w:t>
      </w:r>
      <w:bookmarkEnd w:id="3"/>
      <w:r w:rsidRPr="00326267">
        <w:t xml:space="preserve"> является частью программы подготовки специалистов среднего звена в соответствии с ФГОС СПО по специальности  </w:t>
      </w:r>
      <w:bookmarkStart w:id="4" w:name="__DdeLink__47109_13278710811"/>
      <w:r w:rsidRPr="00326267">
        <w:rPr>
          <w:bCs/>
          <w:color w:val="000000" w:themeColor="text1"/>
        </w:rPr>
        <w:t>09.02.07 «Информационные системы и программирование</w:t>
      </w:r>
      <w:bookmarkEnd w:id="4"/>
      <w:r w:rsidRPr="00326267">
        <w:rPr>
          <w:bCs/>
          <w:color w:val="000000" w:themeColor="text1"/>
        </w:rPr>
        <w:t>», входящей в укрупнённую группу ТОП-50 09.00.00 Информатика и вычислительная техника.</w:t>
      </w:r>
    </w:p>
    <w:p w14:paraId="7FC8BC48" w14:textId="77777777" w:rsidR="00326267" w:rsidRPr="00326267" w:rsidRDefault="00326267" w:rsidP="0032626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</w:pPr>
    </w:p>
    <w:p w14:paraId="52EC1888" w14:textId="77777777" w:rsidR="00DB0AB7" w:rsidRPr="00326267" w:rsidRDefault="00326267" w:rsidP="00326267">
      <w:pPr>
        <w:pStyle w:val="aa"/>
        <w:suppressAutoHyphens/>
        <w:spacing w:before="0" w:after="0"/>
        <w:ind w:firstLine="709"/>
        <w:jc w:val="both"/>
      </w:pPr>
      <w:r w:rsidRPr="00326267">
        <w:rPr>
          <w:b/>
        </w:rPr>
        <w:t xml:space="preserve">1.2. Место </w:t>
      </w:r>
      <w:r w:rsidR="00B546B2">
        <w:rPr>
          <w:b/>
        </w:rPr>
        <w:t>дисциплины</w:t>
      </w:r>
      <w:r w:rsidRPr="00326267">
        <w:rPr>
          <w:b/>
        </w:rPr>
        <w:t xml:space="preserve"> в структуре основной профессиональной образовательной программы</w:t>
      </w:r>
    </w:p>
    <w:p w14:paraId="4675F558" w14:textId="77777777" w:rsidR="00326267" w:rsidRDefault="00326267" w:rsidP="0032626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bCs/>
          <w:color w:val="000000" w:themeColor="text1"/>
        </w:rPr>
      </w:pPr>
      <w:bookmarkStart w:id="5" w:name="__DdeLink__16710_6593462351"/>
      <w:r w:rsidRPr="00326267">
        <w:t>Учебн</w:t>
      </w:r>
      <w:r w:rsidR="00B546B2">
        <w:t>ая</w:t>
      </w:r>
      <w:r w:rsidRPr="00326267">
        <w:t xml:space="preserve"> </w:t>
      </w:r>
      <w:r w:rsidR="00B546B2">
        <w:t>дисциплина</w:t>
      </w:r>
      <w:r w:rsidRPr="00326267">
        <w:t xml:space="preserve"> «Иностранный язык в профессиональной деятельности» является обязательной частью общего гуманитарного и социально-экономического цикла</w:t>
      </w:r>
      <w:bookmarkEnd w:id="5"/>
      <w:r w:rsidRPr="00326267">
        <w:t xml:space="preserve"> и обеспечивает формирование профессиональных и общих компетенций по всем видам деятельности ФГОС по специальности  </w:t>
      </w:r>
      <w:bookmarkStart w:id="6" w:name="__DdeLink__47109_132787108111"/>
      <w:r w:rsidRPr="00326267">
        <w:rPr>
          <w:bCs/>
          <w:color w:val="000000" w:themeColor="text1"/>
        </w:rPr>
        <w:t>09.02.07 «Информационные системы и программирование</w:t>
      </w:r>
      <w:bookmarkEnd w:id="6"/>
      <w:r w:rsidRPr="00326267">
        <w:rPr>
          <w:bCs/>
          <w:color w:val="000000" w:themeColor="text1"/>
        </w:rPr>
        <w:t>».</w:t>
      </w:r>
    </w:p>
    <w:p w14:paraId="365205F0" w14:textId="77777777" w:rsidR="00DB0AB7" w:rsidRPr="00326267" w:rsidRDefault="00326267" w:rsidP="0032626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</w:pPr>
      <w:r w:rsidRPr="00326267">
        <w:t xml:space="preserve"> </w:t>
      </w:r>
    </w:p>
    <w:p w14:paraId="03BAA148" w14:textId="77777777" w:rsidR="00DB0AB7" w:rsidRPr="00326267" w:rsidRDefault="00326267" w:rsidP="00326267">
      <w:pPr>
        <w:ind w:firstLine="709"/>
        <w:jc w:val="both"/>
      </w:pPr>
      <w:r w:rsidRPr="00326267">
        <w:rPr>
          <w:b/>
          <w:bCs/>
        </w:rPr>
        <w:t xml:space="preserve">1.3. Цели и задачи </w:t>
      </w:r>
      <w:r w:rsidR="00B546B2">
        <w:rPr>
          <w:b/>
          <w:bCs/>
        </w:rPr>
        <w:t>дисциплины</w:t>
      </w:r>
      <w:r w:rsidRPr="00326267">
        <w:rPr>
          <w:b/>
          <w:bCs/>
        </w:rPr>
        <w:t xml:space="preserve"> – требования к результатам освоения </w:t>
      </w:r>
      <w:r w:rsidR="00B546B2">
        <w:rPr>
          <w:b/>
          <w:bCs/>
        </w:rPr>
        <w:t>дисциплины</w:t>
      </w:r>
    </w:p>
    <w:p w14:paraId="29C9F982" w14:textId="77777777" w:rsidR="00DB0AB7" w:rsidRPr="00326267" w:rsidRDefault="00326267" w:rsidP="00326267">
      <w:pPr>
        <w:ind w:firstLine="709"/>
        <w:jc w:val="both"/>
      </w:pPr>
      <w:r w:rsidRPr="00326267">
        <w:rPr>
          <w:b/>
          <w:bCs/>
        </w:rPr>
        <w:t>Основной целью</w:t>
      </w:r>
      <w:r w:rsidRPr="00326267">
        <w:t xml:space="preserve"> </w:t>
      </w:r>
      <w:r w:rsidR="00B546B2">
        <w:t>дисциплины</w:t>
      </w:r>
      <w:r w:rsidRPr="00326267">
        <w:t xml:space="preserve">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14:paraId="4475CC77" w14:textId="77777777" w:rsidR="00DB0AB7" w:rsidRDefault="00326267" w:rsidP="0032626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bCs/>
          <w:color w:val="000000"/>
        </w:rPr>
      </w:pPr>
      <w:r w:rsidRPr="00326267">
        <w:rPr>
          <w:b/>
          <w:bCs/>
          <w:color w:val="000000"/>
        </w:rPr>
        <w:t xml:space="preserve">В рамках </w:t>
      </w:r>
      <w:r w:rsidRPr="00326267">
        <w:rPr>
          <w:bCs/>
          <w:color w:val="000000"/>
        </w:rPr>
        <w:t xml:space="preserve">программы </w:t>
      </w:r>
      <w:r w:rsidRPr="00326267">
        <w:t>учебно</w:t>
      </w:r>
      <w:r w:rsidR="00B546B2">
        <w:t>й</w:t>
      </w:r>
      <w:r w:rsidRPr="00326267">
        <w:t xml:space="preserve"> </w:t>
      </w:r>
      <w:r w:rsidR="00B546B2">
        <w:t>дисциплины</w:t>
      </w:r>
      <w:r w:rsidRPr="00326267">
        <w:rPr>
          <w:b/>
          <w:bCs/>
          <w:color w:val="000000"/>
        </w:rPr>
        <w:t xml:space="preserve"> обучающимися осваиваются умения и знания:</w:t>
      </w:r>
    </w:p>
    <w:p w14:paraId="7631BBB5" w14:textId="77777777" w:rsidR="00326267" w:rsidRPr="00326267" w:rsidRDefault="00326267" w:rsidP="0032626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tbl>
      <w:tblPr>
        <w:tblW w:w="9645" w:type="dxa"/>
        <w:tblInd w:w="2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24"/>
        <w:gridCol w:w="4895"/>
        <w:gridCol w:w="3226"/>
      </w:tblGrid>
      <w:tr w:rsidR="00DB0AB7" w14:paraId="626C2995" w14:textId="77777777"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2" w:type="dxa"/>
            </w:tcMar>
          </w:tcPr>
          <w:p w14:paraId="6CFAFDB8" w14:textId="77777777" w:rsidR="00DB0AB7" w:rsidRDefault="00326267">
            <w:pPr>
              <w:jc w:val="both"/>
            </w:pPr>
            <w:r>
              <w:rPr>
                <w:b/>
              </w:rPr>
              <w:t>Код  компетенции</w:t>
            </w:r>
          </w:p>
        </w:tc>
        <w:tc>
          <w:tcPr>
            <w:tcW w:w="4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2" w:type="dxa"/>
            </w:tcMar>
          </w:tcPr>
          <w:p w14:paraId="73E47C7E" w14:textId="77777777" w:rsidR="00DB0AB7" w:rsidRDefault="00326267">
            <w:pPr>
              <w:jc w:val="center"/>
            </w:pPr>
            <w:r>
              <w:rPr>
                <w:b/>
              </w:rPr>
              <w:t>Умения</w:t>
            </w:r>
          </w:p>
        </w:tc>
        <w:tc>
          <w:tcPr>
            <w:tcW w:w="32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2" w:type="dxa"/>
            </w:tcMar>
          </w:tcPr>
          <w:p w14:paraId="1F88E955" w14:textId="77777777" w:rsidR="00DB0AB7" w:rsidRDefault="00326267">
            <w:pPr>
              <w:jc w:val="center"/>
            </w:pPr>
            <w:r>
              <w:rPr>
                <w:b/>
              </w:rPr>
              <w:t>Знания</w:t>
            </w:r>
          </w:p>
        </w:tc>
      </w:tr>
      <w:tr w:rsidR="00DB0AB7" w14:paraId="3CB781DF" w14:textId="77777777"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2" w:type="dxa"/>
            </w:tcMar>
            <w:vAlign w:val="center"/>
          </w:tcPr>
          <w:p w14:paraId="6A8432CF" w14:textId="77777777" w:rsidR="00DB0AB7" w:rsidRDefault="00326267">
            <w:bookmarkStart w:id="7" w:name="__DdeLink__6258_299658911"/>
            <w:bookmarkEnd w:id="7"/>
            <w:r>
              <w:rPr>
                <w:b/>
              </w:rPr>
              <w:t>ОК 01</w:t>
            </w:r>
          </w:p>
          <w:p w14:paraId="6C9E2ECD" w14:textId="77777777" w:rsidR="00DB0AB7" w:rsidRDefault="00326267">
            <w:r>
              <w:rPr>
                <w:b/>
              </w:rPr>
              <w:t>ОК 04</w:t>
            </w:r>
          </w:p>
          <w:p w14:paraId="0B765521" w14:textId="77777777" w:rsidR="00DB0AB7" w:rsidRDefault="00326267">
            <w:r>
              <w:rPr>
                <w:b/>
              </w:rPr>
              <w:t>ОК 06</w:t>
            </w:r>
          </w:p>
          <w:p w14:paraId="55AC80C5" w14:textId="77777777" w:rsidR="00DB0AB7" w:rsidRDefault="00326267">
            <w:r>
              <w:rPr>
                <w:b/>
              </w:rPr>
              <w:t>ОК 10</w:t>
            </w:r>
          </w:p>
        </w:tc>
        <w:tc>
          <w:tcPr>
            <w:tcW w:w="4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2" w:type="dxa"/>
            </w:tcMar>
          </w:tcPr>
          <w:p w14:paraId="55D4DEBB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понимать общий смысл воспроизведённых высказываний в пределах литературной нормы на профессиональные темы; </w:t>
            </w:r>
          </w:p>
          <w:p w14:paraId="62718B9E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понимать содержание текста, как на базовые, так и на профессиональные темы; </w:t>
            </w:r>
          </w:p>
          <w:p w14:paraId="39060484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осуществлять высказывания (устно и письменно) на иностранном языке на профессиональные темы; </w:t>
            </w:r>
          </w:p>
          <w:p w14:paraId="36E806CF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осуществлять переводы (со словарем и без словаря) иностранных текстов профессиональной направленности; </w:t>
            </w:r>
          </w:p>
          <w:p w14:paraId="7E59F848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строить простые высказывания о себе и своей профессий деятельности; </w:t>
            </w:r>
          </w:p>
          <w:p w14:paraId="5C96CE20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производить краткое обоснование и объяснение своих текущих и планируемых действий; </w:t>
            </w:r>
          </w:p>
          <w:p w14:paraId="206E9817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выполнять письменные простые связные сообщения на интересующие профессиональные темы; </w:t>
            </w:r>
          </w:p>
          <w:p w14:paraId="4DCD6480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разрабатывать планы к самостоятельным работам для подготовки проектов и устных сообщений. </w:t>
            </w:r>
          </w:p>
        </w:tc>
        <w:tc>
          <w:tcPr>
            <w:tcW w:w="32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2" w:type="dxa"/>
            </w:tcMar>
          </w:tcPr>
          <w:p w14:paraId="5B955A8A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особенности произношения интернациональных слов и правила чтения технической терминологии и лексики профессиональной направленности; </w:t>
            </w:r>
          </w:p>
          <w:p w14:paraId="0BBF4A62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основные общеупотребительные глаголы  профессиональной лексики; </w:t>
            </w:r>
          </w:p>
          <w:p w14:paraId="44955ACE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– лексический (1000 - 1200 лексических единиц) минимум, относящийся к описанию предметов, средств и процессов профессиональной деятельности; </w:t>
            </w:r>
          </w:p>
          <w:p w14:paraId="30C97C6F" w14:textId="77777777" w:rsidR="00DB0AB7" w:rsidRDefault="00326267">
            <w:pPr>
              <w:pStyle w:val="af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      </w:r>
          </w:p>
        </w:tc>
      </w:tr>
    </w:tbl>
    <w:p w14:paraId="66FE0FCA" w14:textId="77777777" w:rsidR="00B81DF8" w:rsidRDefault="00B81DF8" w:rsidP="00B81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pPr w:leftFromText="180" w:rightFromText="180" w:vertAnchor="text" w:horzAnchor="margin" w:tblpXSpec="right" w:tblpY="167"/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5"/>
        <w:gridCol w:w="2659"/>
      </w:tblGrid>
      <w:tr w:rsidR="00B81DF8" w:rsidRPr="00245B62" w14:paraId="0B646760" w14:textId="77777777" w:rsidTr="00F05501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B909" w14:textId="77777777" w:rsidR="00B81DF8" w:rsidRPr="00245B62" w:rsidRDefault="00B81DF8" w:rsidP="00F05501">
            <w:pPr>
              <w:ind w:firstLine="34"/>
              <w:jc w:val="center"/>
              <w:rPr>
                <w:b/>
                <w:bCs/>
              </w:rPr>
            </w:pPr>
            <w:r w:rsidRPr="00245B62">
              <w:rPr>
                <w:b/>
                <w:bCs/>
              </w:rPr>
              <w:t xml:space="preserve">Личностные результаты </w:t>
            </w:r>
          </w:p>
          <w:p w14:paraId="05B76364" w14:textId="77777777" w:rsidR="00B81DF8" w:rsidRPr="00245B62" w:rsidRDefault="00B81DF8" w:rsidP="00F05501">
            <w:pPr>
              <w:ind w:firstLine="34"/>
              <w:jc w:val="center"/>
              <w:rPr>
                <w:b/>
                <w:bCs/>
              </w:rPr>
            </w:pPr>
            <w:r w:rsidRPr="00245B62">
              <w:rPr>
                <w:b/>
                <w:bCs/>
              </w:rPr>
              <w:t xml:space="preserve">реализации программы воспитания </w:t>
            </w:r>
          </w:p>
          <w:p w14:paraId="676CB3FD" w14:textId="77777777" w:rsidR="00B81DF8" w:rsidRPr="00245B62" w:rsidRDefault="00B81DF8" w:rsidP="00F05501">
            <w:pPr>
              <w:widowControl w:val="0"/>
              <w:autoSpaceDE w:val="0"/>
              <w:autoSpaceDN w:val="0"/>
              <w:ind w:firstLine="34"/>
              <w:jc w:val="center"/>
              <w:rPr>
                <w:b/>
                <w:bCs/>
              </w:rPr>
            </w:pPr>
            <w:r w:rsidRPr="00245B62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E7BF" w14:textId="77777777" w:rsidR="00B81DF8" w:rsidRPr="00245B62" w:rsidRDefault="00B81DF8" w:rsidP="00F05501">
            <w:pPr>
              <w:widowControl w:val="0"/>
              <w:autoSpaceDE w:val="0"/>
              <w:autoSpaceDN w:val="0"/>
              <w:ind w:firstLine="34"/>
              <w:jc w:val="center"/>
              <w:rPr>
                <w:b/>
                <w:bCs/>
              </w:rPr>
            </w:pPr>
            <w:r w:rsidRPr="00245B62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B81DF8" w:rsidRPr="00245B62" w14:paraId="5BC3A93F" w14:textId="77777777" w:rsidTr="00F05501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9150" w14:textId="77777777" w:rsidR="00B81DF8" w:rsidRPr="00C204E7" w:rsidRDefault="00B81DF8" w:rsidP="00F05501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C204E7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6FD2" w14:textId="77777777" w:rsidR="00B81DF8" w:rsidRPr="00C204E7" w:rsidRDefault="00B81DF8" w:rsidP="00F0550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204E7">
              <w:rPr>
                <w:b/>
                <w:bCs/>
              </w:rPr>
              <w:t>ЛР 2</w:t>
            </w:r>
          </w:p>
        </w:tc>
      </w:tr>
      <w:tr w:rsidR="00B81DF8" w:rsidRPr="00245B62" w14:paraId="55997865" w14:textId="77777777" w:rsidTr="00F05501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CD8B" w14:textId="77777777" w:rsidR="00B81DF8" w:rsidRPr="00C204E7" w:rsidRDefault="00B81DF8" w:rsidP="00F05501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C204E7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50C5" w14:textId="77777777" w:rsidR="00B81DF8" w:rsidRPr="00C204E7" w:rsidRDefault="00B81DF8" w:rsidP="00F0550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204E7">
              <w:rPr>
                <w:b/>
                <w:bCs/>
              </w:rPr>
              <w:t>ЛР 8</w:t>
            </w:r>
          </w:p>
        </w:tc>
      </w:tr>
    </w:tbl>
    <w:p w14:paraId="7BACAAEE" w14:textId="77777777" w:rsidR="00B81DF8" w:rsidRDefault="00B81DF8" w:rsidP="00B81DF8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14:paraId="2A267069" w14:textId="77777777" w:rsidR="00B81DF8" w:rsidRPr="00245B62" w:rsidRDefault="00B81DF8" w:rsidP="00B81DF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245B62">
        <w:rPr>
          <w:b/>
        </w:rPr>
        <w:t>1.4.Реализация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воспитательных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аспектов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в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процессе</w:t>
      </w:r>
      <w:r w:rsidRPr="00245B62">
        <w:rPr>
          <w:b/>
          <w:spacing w:val="-6"/>
        </w:rPr>
        <w:t xml:space="preserve"> </w:t>
      </w:r>
      <w:r w:rsidRPr="00245B62">
        <w:rPr>
          <w:b/>
        </w:rPr>
        <w:t>учебных</w:t>
      </w:r>
      <w:r w:rsidRPr="00245B62">
        <w:rPr>
          <w:b/>
          <w:spacing w:val="-4"/>
        </w:rPr>
        <w:t xml:space="preserve"> </w:t>
      </w:r>
      <w:r w:rsidRPr="00245B62">
        <w:rPr>
          <w:b/>
          <w:spacing w:val="-2"/>
        </w:rPr>
        <w:t>занятий</w:t>
      </w:r>
    </w:p>
    <w:p w14:paraId="1FB3410A" w14:textId="77777777" w:rsidR="00B81DF8" w:rsidRPr="00245B62" w:rsidRDefault="00B81DF8" w:rsidP="00B81DF8">
      <w:pPr>
        <w:pStyle w:val="a6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45B62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45B62">
        <w:rPr>
          <w:spacing w:val="-2"/>
        </w:rPr>
        <w:t>включающих:</w:t>
      </w:r>
    </w:p>
    <w:p w14:paraId="3AD2EEC1" w14:textId="77777777" w:rsidR="00B81DF8" w:rsidRPr="00245B62" w:rsidRDefault="00B81DF8" w:rsidP="00B81DF8">
      <w:pPr>
        <w:pStyle w:val="ac"/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интереса к будущей профессии;</w:t>
      </w:r>
    </w:p>
    <w:p w14:paraId="491E3EF3" w14:textId="77777777" w:rsidR="00B81DF8" w:rsidRPr="00245B62" w:rsidRDefault="00B81DF8" w:rsidP="00B81DF8">
      <w:pPr>
        <w:pStyle w:val="ac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оценку собственного продвижения, личностного развития;</w:t>
      </w:r>
    </w:p>
    <w:p w14:paraId="2861CC24" w14:textId="77777777" w:rsidR="00B81DF8" w:rsidRPr="00245B62" w:rsidRDefault="00B81DF8" w:rsidP="00B81DF8">
      <w:pPr>
        <w:pStyle w:val="ac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AE14F14" w14:textId="77777777" w:rsidR="00B81DF8" w:rsidRPr="00245B62" w:rsidRDefault="00B81DF8" w:rsidP="00B81DF8">
      <w:pPr>
        <w:pStyle w:val="ac"/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ответственность за результат учебной деятельности и подготовки к профессиональной деятельности;</w:t>
      </w:r>
    </w:p>
    <w:p w14:paraId="40A38F7A" w14:textId="77777777" w:rsidR="00B81DF8" w:rsidRPr="00245B62" w:rsidRDefault="00B81DF8" w:rsidP="00B81DF8">
      <w:pPr>
        <w:pStyle w:val="ac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проявление высокопрофессиональной трудовой активности;</w:t>
      </w:r>
    </w:p>
    <w:p w14:paraId="5DC413A9" w14:textId="77777777" w:rsidR="00B81DF8" w:rsidRPr="00245B62" w:rsidRDefault="00B81DF8" w:rsidP="00B81DF8">
      <w:pPr>
        <w:pStyle w:val="ac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участие в исследовательской и проектной работе;</w:t>
      </w:r>
    </w:p>
    <w:p w14:paraId="46331A27" w14:textId="77777777" w:rsidR="00B81DF8" w:rsidRPr="00245B62" w:rsidRDefault="00B81DF8" w:rsidP="00B81DF8">
      <w:pPr>
        <w:pStyle w:val="ac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17F2941" w14:textId="77777777" w:rsidR="00B81DF8" w:rsidRPr="00245B62" w:rsidRDefault="00B81DF8" w:rsidP="00B81DF8">
      <w:pPr>
        <w:pStyle w:val="ac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65E6958" w14:textId="77777777" w:rsidR="00B81DF8" w:rsidRPr="00245B62" w:rsidRDefault="00B81DF8" w:rsidP="00B81DF8">
      <w:pPr>
        <w:pStyle w:val="a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конструктивное взаимодействие в учебном коллективе;</w:t>
      </w:r>
    </w:p>
    <w:p w14:paraId="1EFC40CB" w14:textId="77777777" w:rsidR="00B81DF8" w:rsidRPr="00245B62" w:rsidRDefault="00B81DF8" w:rsidP="00B81DF8">
      <w:pPr>
        <w:pStyle w:val="ac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демонстрация навыков межличностного делового общения, социального имиджа;</w:t>
      </w:r>
    </w:p>
    <w:p w14:paraId="4E4E6DE8" w14:textId="77777777" w:rsidR="00B81DF8" w:rsidRPr="00245B62" w:rsidRDefault="00B81DF8" w:rsidP="00B81DF8">
      <w:pPr>
        <w:pStyle w:val="ac"/>
        <w:widowControl w:val="0"/>
        <w:numPr>
          <w:ilvl w:val="0"/>
          <w:numId w:val="13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1DB4608" w14:textId="77777777" w:rsidR="00B81DF8" w:rsidRPr="00245B62" w:rsidRDefault="00B81DF8" w:rsidP="00B81DF8">
      <w:pPr>
        <w:pStyle w:val="ac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сформированность гражданской позиции; участие в волонтерском движении;  </w:t>
      </w:r>
    </w:p>
    <w:p w14:paraId="441A7833" w14:textId="77777777" w:rsidR="00B81DF8" w:rsidRPr="00245B62" w:rsidRDefault="00B81DF8" w:rsidP="00B81DF8">
      <w:pPr>
        <w:pStyle w:val="ac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мировоззренческих установок на готовность молодых людей к работе на благо Отечества;</w:t>
      </w:r>
    </w:p>
    <w:p w14:paraId="46820775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правовой активности и навыков правомерного поведения, уважения к Закону;</w:t>
      </w:r>
    </w:p>
    <w:p w14:paraId="0564DF8F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отсутствие фактов проявления идеологии терроризма и экстремизма среди обучающихся;</w:t>
      </w:r>
    </w:p>
    <w:p w14:paraId="09E13271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отсутствие социальных конфликтов среди обучающихся, основанных на межнациональной, межрелигиозной почве;</w:t>
      </w:r>
    </w:p>
    <w:p w14:paraId="1F58C316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B40F903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добровольческие инициативы по поддержки инвалидов и престарелых граждан;</w:t>
      </w:r>
    </w:p>
    <w:p w14:paraId="769DAFA5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экологической культуры, бережного отношения к родной земле, природным богатствам России и мира;</w:t>
      </w:r>
    </w:p>
    <w:p w14:paraId="1A6838B1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2B539992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навыков здорового образа жизни и высокий уровень культуры здоровья обучающихся;</w:t>
      </w:r>
    </w:p>
    <w:p w14:paraId="41374384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025F1C1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AB82193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участие в конкурсах профессионального мастерства разного уровня и в командных проектах; </w:t>
      </w:r>
    </w:p>
    <w:p w14:paraId="14ECE18B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формирование мотивации на получение профильного высшего образования по выбранной специальности;</w:t>
      </w:r>
    </w:p>
    <w:p w14:paraId="5E954AE4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2066EBEA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245B62">
        <w:t>развитие эстетического восприятия, способности воспринимать прекрасное в окружающей природе, в искусстве.</w:t>
      </w:r>
    </w:p>
    <w:p w14:paraId="277536BE" w14:textId="77777777" w:rsidR="00B81DF8" w:rsidRPr="00245B62" w:rsidRDefault="00B81DF8" w:rsidP="00B81DF8">
      <w:pPr>
        <w:pStyle w:val="a6"/>
        <w:spacing w:after="0"/>
        <w:ind w:firstLine="709"/>
        <w:jc w:val="both"/>
      </w:pPr>
      <w:r w:rsidRPr="00245B62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45B62">
        <w:rPr>
          <w:spacing w:val="40"/>
        </w:rPr>
        <w:t xml:space="preserve"> </w:t>
      </w:r>
      <w:r w:rsidRPr="00245B62">
        <w:t>для обсуждения.</w:t>
      </w:r>
    </w:p>
    <w:p w14:paraId="56C1DC7B" w14:textId="77777777" w:rsidR="00B81DF8" w:rsidRPr="00245B62" w:rsidRDefault="00B81DF8" w:rsidP="00B81DF8">
      <w:pPr>
        <w:pStyle w:val="a6"/>
        <w:spacing w:after="0"/>
        <w:ind w:firstLine="709"/>
        <w:jc w:val="both"/>
      </w:pPr>
    </w:p>
    <w:p w14:paraId="66344322" w14:textId="77777777" w:rsidR="00B81DF8" w:rsidRPr="00245B62" w:rsidRDefault="00B81DF8" w:rsidP="00B81DF8">
      <w:pPr>
        <w:pStyle w:val="a6"/>
        <w:spacing w:after="0"/>
        <w:ind w:firstLine="709"/>
        <w:jc w:val="both"/>
      </w:pPr>
      <w:r w:rsidRPr="00245B62">
        <w:rPr>
          <w:b/>
        </w:rPr>
        <w:t>1.5.Использование</w:t>
      </w:r>
      <w:r w:rsidRPr="00245B62">
        <w:rPr>
          <w:b/>
          <w:spacing w:val="-10"/>
        </w:rPr>
        <w:t xml:space="preserve"> </w:t>
      </w:r>
      <w:r w:rsidRPr="00245B62">
        <w:rPr>
          <w:b/>
        </w:rPr>
        <w:t>активных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и</w:t>
      </w:r>
      <w:r w:rsidRPr="00245B62">
        <w:rPr>
          <w:b/>
          <w:spacing w:val="-6"/>
        </w:rPr>
        <w:t xml:space="preserve"> </w:t>
      </w:r>
      <w:r w:rsidRPr="00245B62">
        <w:rPr>
          <w:b/>
        </w:rPr>
        <w:t>интерактивных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форм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проведения</w:t>
      </w:r>
      <w:r w:rsidRPr="00245B62">
        <w:rPr>
          <w:b/>
          <w:spacing w:val="-9"/>
        </w:rPr>
        <w:t xml:space="preserve"> </w:t>
      </w:r>
      <w:r w:rsidRPr="00245B62">
        <w:rPr>
          <w:b/>
          <w:spacing w:val="-2"/>
        </w:rPr>
        <w:t>занятий</w:t>
      </w:r>
    </w:p>
    <w:p w14:paraId="7E005121" w14:textId="77777777" w:rsidR="00B81DF8" w:rsidRPr="00245B62" w:rsidRDefault="00B81DF8" w:rsidP="00B81DF8">
      <w:pPr>
        <w:pStyle w:val="ac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245B62">
        <w:rPr>
          <w:spacing w:val="-6"/>
        </w:rPr>
        <w:t>На</w:t>
      </w:r>
      <w:r w:rsidRPr="00245B62">
        <w:t xml:space="preserve"> </w:t>
      </w:r>
      <w:r w:rsidRPr="00245B62">
        <w:rPr>
          <w:spacing w:val="-2"/>
        </w:rPr>
        <w:t>занятиях</w:t>
      </w:r>
      <w:r w:rsidRPr="00245B62">
        <w:t xml:space="preserve"> </w:t>
      </w:r>
      <w:r w:rsidRPr="00245B62">
        <w:rPr>
          <w:spacing w:val="-6"/>
        </w:rPr>
        <w:t>по</w:t>
      </w:r>
      <w:r w:rsidRPr="00245B62">
        <w:t xml:space="preserve">  </w:t>
      </w:r>
      <w:r w:rsidRPr="00245B62">
        <w:rPr>
          <w:spacing w:val="-2"/>
        </w:rPr>
        <w:t>учебной</w:t>
      </w:r>
      <w:r w:rsidRPr="00245B62">
        <w:t xml:space="preserve"> </w:t>
      </w:r>
      <w:r w:rsidRPr="00245B62">
        <w:rPr>
          <w:spacing w:val="-2"/>
        </w:rPr>
        <w:t>дисциплине</w:t>
      </w:r>
      <w:r w:rsidRPr="00245B62">
        <w:t xml:space="preserve"> </w:t>
      </w:r>
      <w:r w:rsidRPr="00245B62">
        <w:rPr>
          <w:spacing w:val="-2"/>
        </w:rPr>
        <w:t>используются следующие</w:t>
      </w:r>
      <w:r w:rsidRPr="00245B62">
        <w:tab/>
      </w:r>
      <w:r w:rsidRPr="00245B62">
        <w:rPr>
          <w:spacing w:val="-2"/>
        </w:rPr>
        <w:t>активные</w:t>
      </w:r>
      <w:r w:rsidRPr="00245B62">
        <w:t xml:space="preserve"> </w:t>
      </w:r>
      <w:r w:rsidRPr="00245B62">
        <w:rPr>
          <w:spacing w:val="-10"/>
        </w:rPr>
        <w:t xml:space="preserve">и </w:t>
      </w:r>
      <w:r w:rsidRPr="00245B62">
        <w:t>интерактивные формы проведения занятий:</w:t>
      </w:r>
    </w:p>
    <w:p w14:paraId="6D3560C3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круглый</w:t>
      </w:r>
      <w:r w:rsidRPr="00245B62">
        <w:rPr>
          <w:spacing w:val="-15"/>
        </w:rPr>
        <w:t xml:space="preserve"> </w:t>
      </w:r>
      <w:r w:rsidRPr="00245B62">
        <w:rPr>
          <w:spacing w:val="-2"/>
        </w:rPr>
        <w:t>стол;</w:t>
      </w:r>
    </w:p>
    <w:p w14:paraId="33CE09C2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rPr>
          <w:spacing w:val="-2"/>
        </w:rPr>
        <w:t>дискуссии;</w:t>
      </w:r>
    </w:p>
    <w:p w14:paraId="02592721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групповая</w:t>
      </w:r>
      <w:r w:rsidRPr="00245B62">
        <w:rPr>
          <w:spacing w:val="-6"/>
        </w:rPr>
        <w:t xml:space="preserve"> </w:t>
      </w:r>
      <w:r w:rsidRPr="00245B62">
        <w:t>работа</w:t>
      </w:r>
      <w:r w:rsidRPr="00245B62">
        <w:rPr>
          <w:spacing w:val="-5"/>
        </w:rPr>
        <w:t xml:space="preserve"> </w:t>
      </w:r>
      <w:r w:rsidRPr="00245B62">
        <w:t>или</w:t>
      </w:r>
      <w:r w:rsidRPr="00245B62">
        <w:rPr>
          <w:spacing w:val="-3"/>
        </w:rPr>
        <w:t xml:space="preserve"> </w:t>
      </w:r>
      <w:r w:rsidRPr="00245B62">
        <w:t>работа</w:t>
      </w:r>
      <w:r w:rsidRPr="00245B62">
        <w:rPr>
          <w:spacing w:val="-5"/>
        </w:rPr>
        <w:t xml:space="preserve"> </w:t>
      </w:r>
      <w:r w:rsidRPr="00245B62">
        <w:t>в</w:t>
      </w:r>
      <w:r w:rsidRPr="00245B62">
        <w:rPr>
          <w:spacing w:val="-4"/>
        </w:rPr>
        <w:t xml:space="preserve"> </w:t>
      </w:r>
      <w:r w:rsidRPr="00245B62">
        <w:rPr>
          <w:spacing w:val="-2"/>
        </w:rPr>
        <w:t>парах;</w:t>
      </w:r>
      <w:r w:rsidRPr="00245B62">
        <w:rPr>
          <w:spacing w:val="-2"/>
        </w:rPr>
        <w:tab/>
      </w:r>
      <w:r w:rsidRPr="00245B62">
        <w:rPr>
          <w:spacing w:val="-2"/>
        </w:rPr>
        <w:tab/>
      </w:r>
      <w:r w:rsidRPr="00245B62">
        <w:rPr>
          <w:spacing w:val="-2"/>
        </w:rPr>
        <w:tab/>
      </w:r>
    </w:p>
    <w:p w14:paraId="313ED3B0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решение</w:t>
      </w:r>
      <w:r w:rsidRPr="00245B62">
        <w:rPr>
          <w:spacing w:val="-8"/>
        </w:rPr>
        <w:t xml:space="preserve"> </w:t>
      </w:r>
      <w:r w:rsidRPr="00245B62">
        <w:t>ситуационных</w:t>
      </w:r>
      <w:r w:rsidRPr="00245B62">
        <w:rPr>
          <w:spacing w:val="-8"/>
        </w:rPr>
        <w:t xml:space="preserve"> </w:t>
      </w:r>
      <w:r w:rsidRPr="00245B62">
        <w:rPr>
          <w:spacing w:val="-2"/>
        </w:rPr>
        <w:t>задач;</w:t>
      </w:r>
    </w:p>
    <w:p w14:paraId="524BD158" w14:textId="77777777" w:rsidR="00B81DF8" w:rsidRPr="00245B62" w:rsidRDefault="00B81DF8" w:rsidP="00B81DF8">
      <w:pPr>
        <w:pStyle w:val="a6"/>
        <w:spacing w:after="0"/>
        <w:ind w:firstLine="709"/>
        <w:jc w:val="both"/>
        <w:rPr>
          <w:b/>
        </w:rPr>
      </w:pPr>
    </w:p>
    <w:p w14:paraId="41AAF59C" w14:textId="77777777" w:rsidR="00B81DF8" w:rsidRPr="00245B62" w:rsidRDefault="00B81DF8" w:rsidP="00B81DF8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245B62">
        <w:rPr>
          <w:b/>
        </w:rPr>
        <w:t>1.6.Практическая</w:t>
      </w:r>
      <w:r w:rsidRPr="00245B62">
        <w:rPr>
          <w:b/>
          <w:spacing w:val="-5"/>
        </w:rPr>
        <w:t xml:space="preserve"> </w:t>
      </w:r>
      <w:r w:rsidRPr="00245B62">
        <w:rPr>
          <w:b/>
          <w:spacing w:val="-2"/>
        </w:rPr>
        <w:t>подготовка</w:t>
      </w:r>
    </w:p>
    <w:p w14:paraId="569D36F0" w14:textId="77777777" w:rsidR="00B81DF8" w:rsidRPr="00245B62" w:rsidRDefault="00B81DF8" w:rsidP="00B81DF8">
      <w:pPr>
        <w:pStyle w:val="a6"/>
        <w:spacing w:after="0"/>
        <w:ind w:firstLine="709"/>
        <w:jc w:val="both"/>
      </w:pPr>
      <w:r w:rsidRPr="00245B62">
        <w:t>Практическая подготовка при реализации учебной дисциплины организуется следующим образом:</w:t>
      </w:r>
    </w:p>
    <w:p w14:paraId="68518A26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45B62">
        <w:rPr>
          <w:spacing w:val="-2"/>
        </w:rPr>
        <w:t>деятельностью.</w:t>
      </w:r>
    </w:p>
    <w:p w14:paraId="1B2DC267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4587A0CA" w14:textId="77777777" w:rsidR="00B81DF8" w:rsidRDefault="00B81DF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14:paraId="7F304823" w14:textId="77777777" w:rsidR="00DB0AB7" w:rsidRDefault="00B81DF8" w:rsidP="00B81DF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color w:val="000000"/>
        </w:rPr>
        <w:t>1.7.</w:t>
      </w:r>
      <w:r w:rsidR="00326267">
        <w:rPr>
          <w:b/>
          <w:color w:val="000000"/>
        </w:rPr>
        <w:t xml:space="preserve">Рекомендуемое количество часов на освоение программы </w:t>
      </w:r>
      <w:r w:rsidR="00326267" w:rsidRPr="00326267">
        <w:rPr>
          <w:b/>
        </w:rPr>
        <w:t>учебно</w:t>
      </w:r>
      <w:r w:rsidR="00B546B2">
        <w:rPr>
          <w:b/>
        </w:rPr>
        <w:t>й</w:t>
      </w:r>
      <w:r w:rsidR="00326267" w:rsidRPr="00326267">
        <w:rPr>
          <w:b/>
        </w:rPr>
        <w:t xml:space="preserve"> </w:t>
      </w:r>
      <w:r w:rsidR="00B546B2">
        <w:rPr>
          <w:b/>
        </w:rPr>
        <w:t>дисциплины</w:t>
      </w:r>
    </w:p>
    <w:p w14:paraId="7A4C4FFC" w14:textId="77777777" w:rsidR="00DB0AB7" w:rsidRDefault="00DB0AB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olor w:val="000000"/>
        </w:rPr>
      </w:pPr>
    </w:p>
    <w:tbl>
      <w:tblPr>
        <w:tblW w:w="9863" w:type="dxa"/>
        <w:tblInd w:w="-10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" w:type="dxa"/>
        </w:tblCellMar>
        <w:tblLook w:val="04A0" w:firstRow="1" w:lastRow="0" w:firstColumn="1" w:lastColumn="0" w:noHBand="0" w:noVBand="1"/>
      </w:tblPr>
      <w:tblGrid>
        <w:gridCol w:w="7338"/>
        <w:gridCol w:w="1124"/>
        <w:gridCol w:w="1401"/>
      </w:tblGrid>
      <w:tr w:rsidR="00DB0AB7" w14:paraId="164E2CBD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5CA57EB1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b/>
                <w:color w:val="000000"/>
              </w:rPr>
              <w:t xml:space="preserve">максимальная учебная нагрузка  обучающегося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53FA27CA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184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3ED541E8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часа</w:t>
            </w:r>
          </w:p>
        </w:tc>
      </w:tr>
      <w:tr w:rsidR="00DB0AB7" w14:paraId="32BA8529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5016FEC3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/>
              </w:rPr>
              <w:t xml:space="preserve">                       </w:t>
            </w:r>
            <w:r>
              <w:rPr>
                <w:rFonts w:eastAsia="Calibri"/>
                <w:color w:val="000000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1D387035" w14:textId="77777777" w:rsidR="00DB0AB7" w:rsidRDefault="00DB0AB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19357447" w14:textId="77777777" w:rsidR="00DB0AB7" w:rsidRDefault="00DB0AB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color w:val="000000"/>
              </w:rPr>
            </w:pPr>
          </w:p>
        </w:tc>
      </w:tr>
      <w:tr w:rsidR="00DB0AB7" w14:paraId="003AC1BE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389346AB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color w:val="000000"/>
              </w:rPr>
              <w:t>обязательная аудиторная учебная нагрузка  обучающегося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050AE09F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168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0D57E6B7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часов</w:t>
            </w:r>
          </w:p>
        </w:tc>
      </w:tr>
      <w:tr w:rsidR="00DB0AB7" w14:paraId="755FE74C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69273F88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color w:val="000000"/>
              </w:rPr>
              <w:t>самостоятельная работа  обучающегося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21BD3660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16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72DBCD4D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часов</w:t>
            </w:r>
          </w:p>
        </w:tc>
      </w:tr>
      <w:tr w:rsidR="00DB0AB7" w14:paraId="18FAA623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7B395733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b/>
                <w:color w:val="000000"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61D344D3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color w:val="000000"/>
              </w:rPr>
              <w:t>184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010431E4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color w:val="000000"/>
              </w:rPr>
              <w:t>часа</w:t>
            </w:r>
          </w:p>
        </w:tc>
      </w:tr>
    </w:tbl>
    <w:p w14:paraId="62C449EE" w14:textId="77777777" w:rsidR="00DB0AB7" w:rsidRDefault="00DB0AB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olor w:val="000000"/>
        </w:rPr>
      </w:pPr>
    </w:p>
    <w:p w14:paraId="1F55242A" w14:textId="77777777" w:rsidR="00DB0AB7" w:rsidRDefault="00DB0AB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059223F" w14:textId="77777777" w:rsidR="00DB0AB7" w:rsidRDefault="00DB0AB7"/>
    <w:p w14:paraId="16838D33" w14:textId="77777777" w:rsidR="00DB0AB7" w:rsidRDefault="00DB0AB7"/>
    <w:p w14:paraId="4FCCADDA" w14:textId="77777777" w:rsidR="00326267" w:rsidRPr="00B00FBC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B00FBC">
        <w:rPr>
          <w:b/>
        </w:rPr>
        <w:t xml:space="preserve">2. СТРУКТУРА И СОДЕРЖАНИЕ </w:t>
      </w:r>
      <w:r w:rsidRPr="00B00FBC">
        <w:rPr>
          <w:b/>
          <w:lang w:eastAsia="en-US"/>
        </w:rPr>
        <w:t>УЧЕБНО</w:t>
      </w:r>
      <w:r w:rsidR="00B546B2">
        <w:rPr>
          <w:b/>
          <w:lang w:eastAsia="en-US"/>
        </w:rPr>
        <w:t>Й</w:t>
      </w:r>
      <w:r w:rsidRPr="00B00FBC">
        <w:rPr>
          <w:b/>
          <w:lang w:eastAsia="en-US"/>
        </w:rPr>
        <w:t xml:space="preserve"> </w:t>
      </w:r>
      <w:r w:rsidR="00B546B2">
        <w:rPr>
          <w:b/>
          <w:lang w:eastAsia="en-US"/>
        </w:rPr>
        <w:t>ДИСЦИПЛИНЫ</w:t>
      </w:r>
    </w:p>
    <w:p w14:paraId="7A36533E" w14:textId="77777777" w:rsidR="00326267" w:rsidRPr="00B00FBC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14:paraId="11246391" w14:textId="77777777" w:rsidR="00326267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B00FBC">
        <w:rPr>
          <w:b/>
        </w:rPr>
        <w:t xml:space="preserve">2.1. Объем </w:t>
      </w:r>
      <w:r w:rsidRPr="00B00FBC">
        <w:rPr>
          <w:b/>
          <w:lang w:eastAsia="en-US"/>
        </w:rPr>
        <w:t>учебно</w:t>
      </w:r>
      <w:r w:rsidR="00B546B2">
        <w:rPr>
          <w:b/>
          <w:lang w:eastAsia="en-US"/>
        </w:rPr>
        <w:t>й</w:t>
      </w:r>
      <w:r w:rsidRPr="00B00FBC">
        <w:rPr>
          <w:b/>
          <w:lang w:eastAsia="en-US"/>
        </w:rPr>
        <w:t xml:space="preserve"> </w:t>
      </w:r>
      <w:r w:rsidR="00B546B2">
        <w:rPr>
          <w:b/>
          <w:lang w:eastAsia="en-US"/>
        </w:rPr>
        <w:t>дисциплины</w:t>
      </w:r>
      <w:r w:rsidRPr="00B00FBC">
        <w:rPr>
          <w:b/>
        </w:rPr>
        <w:t xml:space="preserve"> и виды учебной работы</w:t>
      </w:r>
    </w:p>
    <w:p w14:paraId="3C0C76D6" w14:textId="77777777" w:rsidR="00DB0AB7" w:rsidRDefault="00DB0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4"/>
          <w:szCs w:val="14"/>
        </w:rPr>
      </w:pPr>
    </w:p>
    <w:tbl>
      <w:tblPr>
        <w:tblW w:w="5000" w:type="pct"/>
        <w:tblInd w:w="-5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51" w:type="dxa"/>
        </w:tblCellMar>
        <w:tblLook w:val="01E0" w:firstRow="1" w:lastRow="1" w:firstColumn="1" w:lastColumn="1" w:noHBand="0" w:noVBand="0"/>
      </w:tblPr>
      <w:tblGrid>
        <w:gridCol w:w="7997"/>
        <w:gridCol w:w="1517"/>
      </w:tblGrid>
      <w:tr w:rsidR="00DB0AB7" w14:paraId="6EF09D36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4537BC52" w14:textId="77777777" w:rsidR="00DB0AB7" w:rsidRDefault="00326267">
            <w:pPr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064061B2" w14:textId="77777777" w:rsidR="00DB0AB7" w:rsidRDefault="00326267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B0AB7" w14:paraId="339F9D61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1FCC1F9F" w14:textId="77777777" w:rsidR="00DB0AB7" w:rsidRDefault="00326267">
            <w:pPr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74E5EC1A" w14:textId="77777777" w:rsidR="00DB0AB7" w:rsidRDefault="00326267">
            <w:pPr>
              <w:rPr>
                <w:b/>
                <w:iCs/>
              </w:rPr>
            </w:pPr>
            <w:r>
              <w:rPr>
                <w:b/>
                <w:iCs/>
              </w:rPr>
              <w:t>184</w:t>
            </w:r>
          </w:p>
        </w:tc>
      </w:tr>
      <w:tr w:rsidR="00DB0AB7" w14:paraId="03B43230" w14:textId="77777777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0D655680" w14:textId="77777777" w:rsidR="00DB0AB7" w:rsidRDefault="00326267">
            <w:pPr>
              <w:rPr>
                <w:iCs/>
              </w:rPr>
            </w:pPr>
            <w:r>
              <w:t>в том числе:</w:t>
            </w:r>
          </w:p>
        </w:tc>
      </w:tr>
      <w:tr w:rsidR="00DB0AB7" w14:paraId="562B4CC1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32F60C11" w14:textId="77777777" w:rsidR="00DB0AB7" w:rsidRDefault="00326267">
            <w:r>
              <w:t>теоретическое обучение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2439BD99" w14:textId="77777777" w:rsidR="00DB0AB7" w:rsidRDefault="00326267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DB0AB7" w14:paraId="0BF9AD32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562C6E77" w14:textId="77777777" w:rsidR="00DB0AB7" w:rsidRDefault="00326267">
            <w:r>
              <w:t xml:space="preserve">практические занятия 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0196A9B8" w14:textId="77777777" w:rsidR="00DB0AB7" w:rsidRDefault="00326267">
            <w:r>
              <w:rPr>
                <w:iCs/>
              </w:rPr>
              <w:t>168</w:t>
            </w:r>
          </w:p>
        </w:tc>
      </w:tr>
      <w:tr w:rsidR="00DB0AB7" w14:paraId="00A8B56C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0476173C" w14:textId="77777777" w:rsidR="00DB0AB7" w:rsidRDefault="00326267">
            <w:pPr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4165FD06" w14:textId="77777777" w:rsidR="00DB0AB7" w:rsidRDefault="00326267">
            <w:r>
              <w:rPr>
                <w:iCs/>
              </w:rPr>
              <w:t>16</w:t>
            </w:r>
          </w:p>
        </w:tc>
      </w:tr>
      <w:tr w:rsidR="00DB0AB7" w14:paraId="419C8AAA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6344B11F" w14:textId="77777777" w:rsidR="00DB0AB7" w:rsidRDefault="00326267">
            <w:pPr>
              <w:rPr>
                <w:i/>
              </w:rPr>
            </w:pPr>
            <w:r>
              <w:rPr>
                <w:b/>
                <w:iCs/>
              </w:rPr>
              <w:t>Промежуточная  аттестация   диф. зачет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5D4BD7A4" w14:textId="77777777" w:rsidR="00DB0AB7" w:rsidRDefault="00326267">
            <w:pPr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14:paraId="2D807EAA" w14:textId="77777777" w:rsidR="00DB0AB7" w:rsidRDefault="00DB0AB7"/>
    <w:p w14:paraId="3588109B" w14:textId="77777777" w:rsidR="00DB0AB7" w:rsidRDefault="00DB0AB7"/>
    <w:p w14:paraId="3FF1E3C6" w14:textId="77777777" w:rsidR="00DB0AB7" w:rsidRDefault="00DB0AB7"/>
    <w:p w14:paraId="3DBBF820" w14:textId="77777777" w:rsidR="00DB0AB7" w:rsidRDefault="00DB0AB7"/>
    <w:p w14:paraId="6F2AAB41" w14:textId="77777777" w:rsidR="00DB0AB7" w:rsidRDefault="00DB0AB7"/>
    <w:p w14:paraId="52F8CF54" w14:textId="77777777" w:rsidR="00DB0AB7" w:rsidRDefault="00DB0AB7"/>
    <w:p w14:paraId="2E36A6F4" w14:textId="77777777" w:rsidR="00DB0AB7" w:rsidRDefault="00DB0AB7"/>
    <w:p w14:paraId="01AFA587" w14:textId="77777777" w:rsidR="00DB0AB7" w:rsidRDefault="00DB0AB7"/>
    <w:p w14:paraId="4A6DD913" w14:textId="77777777" w:rsidR="00DB0AB7" w:rsidRDefault="00DB0AB7"/>
    <w:p w14:paraId="732D8E1C" w14:textId="77777777" w:rsidR="00DB0AB7" w:rsidRDefault="00DB0AB7"/>
    <w:p w14:paraId="35B1C1B5" w14:textId="77777777" w:rsidR="00DB0AB7" w:rsidRDefault="00DB0AB7"/>
    <w:p w14:paraId="7F610834" w14:textId="77777777" w:rsidR="00DB0AB7" w:rsidRDefault="00DB0AB7"/>
    <w:p w14:paraId="4884AFB9" w14:textId="77777777" w:rsidR="00DB0AB7" w:rsidRDefault="00DB0AB7"/>
    <w:p w14:paraId="2556175D" w14:textId="77777777" w:rsidR="00DB0AB7" w:rsidRDefault="00DB0AB7"/>
    <w:p w14:paraId="72CB0560" w14:textId="77777777" w:rsidR="00DB0AB7" w:rsidRDefault="00DB0AB7"/>
    <w:p w14:paraId="719A35B9" w14:textId="77777777" w:rsidR="00DB0AB7" w:rsidRDefault="00DB0AB7"/>
    <w:p w14:paraId="440BF22B" w14:textId="77777777" w:rsidR="00DB0AB7" w:rsidRDefault="00DB0AB7">
      <w:pPr>
        <w:sectPr w:rsidR="00DB0AB7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360" w:charSpace="-6145"/>
        </w:sectPr>
      </w:pPr>
    </w:p>
    <w:p w14:paraId="19562E1F" w14:textId="77777777" w:rsidR="00326267" w:rsidRPr="005333B6" w:rsidRDefault="00326267" w:rsidP="00326267">
      <w:pPr>
        <w:rPr>
          <w:b/>
        </w:rPr>
      </w:pPr>
      <w:r w:rsidRPr="005333B6">
        <w:rPr>
          <w:b/>
        </w:rPr>
        <w:t>2.</w:t>
      </w:r>
      <w:r>
        <w:rPr>
          <w:b/>
        </w:rPr>
        <w:t>2</w:t>
      </w:r>
      <w:r w:rsidRPr="005333B6">
        <w:rPr>
          <w:b/>
        </w:rPr>
        <w:t xml:space="preserve">. Тематический план и содержание </w:t>
      </w:r>
      <w:r w:rsidRPr="00B00FBC">
        <w:rPr>
          <w:b/>
          <w:lang w:eastAsia="en-US"/>
        </w:rPr>
        <w:t>учебно</w:t>
      </w:r>
      <w:r w:rsidR="00B546B2">
        <w:rPr>
          <w:b/>
          <w:lang w:eastAsia="en-US"/>
        </w:rPr>
        <w:t>й</w:t>
      </w:r>
      <w:r w:rsidRPr="00B00FBC">
        <w:rPr>
          <w:b/>
          <w:lang w:eastAsia="en-US"/>
        </w:rPr>
        <w:t xml:space="preserve"> </w:t>
      </w:r>
      <w:r w:rsidR="00B546B2">
        <w:rPr>
          <w:b/>
          <w:lang w:eastAsia="en-US"/>
        </w:rPr>
        <w:t>дисциплины</w:t>
      </w:r>
    </w:p>
    <w:p w14:paraId="1A340E37" w14:textId="77777777" w:rsidR="00DB0AB7" w:rsidRDefault="00DB0AB7">
      <w:pPr>
        <w:rPr>
          <w:b/>
          <w:bCs/>
          <w:color w:val="000000"/>
          <w:sz w:val="26"/>
          <w:szCs w:val="26"/>
        </w:rPr>
      </w:pPr>
    </w:p>
    <w:tbl>
      <w:tblPr>
        <w:tblW w:w="14892" w:type="dxa"/>
        <w:tblInd w:w="-1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48" w:type="dxa"/>
        </w:tblCellMar>
        <w:tblLook w:val="04A0" w:firstRow="1" w:lastRow="0" w:firstColumn="1" w:lastColumn="0" w:noHBand="0" w:noVBand="1"/>
      </w:tblPr>
      <w:tblGrid>
        <w:gridCol w:w="2043"/>
        <w:gridCol w:w="8649"/>
        <w:gridCol w:w="121"/>
        <w:gridCol w:w="1146"/>
        <w:gridCol w:w="2933"/>
      </w:tblGrid>
      <w:tr w:rsidR="00DB0AB7" w:rsidRPr="00326267" w14:paraId="26D3FB73" w14:textId="77777777" w:rsidTr="00326267">
        <w:trPr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A121B3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3ABC30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Содержание учебного материала и формы организации</w:t>
            </w:r>
          </w:p>
          <w:p w14:paraId="6F65FBD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деятельности обучающихся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67C7E6B" w14:textId="77777777" w:rsidR="00DB0AB7" w:rsidRPr="00326267" w:rsidRDefault="00326267">
            <w:r w:rsidRPr="00326267">
              <w:rPr>
                <w:b/>
                <w:bCs/>
              </w:rPr>
              <w:t>Уровень</w:t>
            </w:r>
          </w:p>
          <w:p w14:paraId="610A91A1" w14:textId="77777777" w:rsidR="00DB0AB7" w:rsidRPr="00326267" w:rsidRDefault="00326267">
            <w:r w:rsidRPr="00326267">
              <w:rPr>
                <w:b/>
                <w:bCs/>
              </w:rPr>
              <w:t>освоения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D81C79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Объем часов</w:t>
            </w:r>
          </w:p>
        </w:tc>
      </w:tr>
      <w:tr w:rsidR="00DB0AB7" w:rsidRPr="00326267" w14:paraId="6BD482A6" w14:textId="77777777" w:rsidTr="00326267">
        <w:trPr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6238C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1</w:t>
            </w: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C29078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D11B83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3</w:t>
            </w:r>
          </w:p>
        </w:tc>
      </w:tr>
      <w:tr w:rsidR="00DB0AB7" w:rsidRPr="00326267" w14:paraId="2C1A4A14" w14:textId="77777777" w:rsidTr="00B546B2">
        <w:trPr>
          <w:trHeight w:val="1121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A4F96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lang w:val="en-US"/>
              </w:rPr>
              <w:t xml:space="preserve">II </w:t>
            </w:r>
            <w:r w:rsidRPr="00326267">
              <w:rPr>
                <w:b/>
                <w:bCs/>
              </w:rPr>
              <w:t xml:space="preserve">курс </w:t>
            </w:r>
            <w:r w:rsidRPr="00326267">
              <w:rPr>
                <w:b/>
                <w:bCs/>
                <w:lang w:val="en-US"/>
              </w:rPr>
              <w:t xml:space="preserve">III </w:t>
            </w:r>
            <w:r w:rsidRPr="00326267">
              <w:rPr>
                <w:b/>
                <w:bCs/>
              </w:rPr>
              <w:t>семестр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E003823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36 часов, </w:t>
            </w:r>
          </w:p>
          <w:p w14:paraId="09766325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в том числе </w:t>
            </w:r>
          </w:p>
          <w:p w14:paraId="1DC64069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32 часа — практические занятия, </w:t>
            </w:r>
          </w:p>
          <w:p w14:paraId="59A1B7F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color w:val="000000"/>
              </w:rPr>
              <w:t>4 часа —самостоятельная работа</w:t>
            </w:r>
          </w:p>
        </w:tc>
      </w:tr>
      <w:tr w:rsidR="00DB0AB7" w:rsidRPr="00326267" w14:paraId="366D51D2" w14:textId="77777777" w:rsidTr="0032626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798BD9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Раздел 1.</w:t>
            </w: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9ADA83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rFonts w:eastAsia="Calibri"/>
                <w:b/>
                <w:bCs/>
                <w:lang w:eastAsia="zh-CN" w:bidi="hi-IN"/>
              </w:rPr>
              <w:t>Вводно-коррективный курс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61B0A77" w14:textId="77777777" w:rsidR="00DB0AB7" w:rsidRPr="00326267" w:rsidRDefault="00DB0AB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B0AB7" w:rsidRPr="00326267" w14:paraId="6C4A1D1B" w14:textId="77777777" w:rsidTr="00326267">
        <w:trPr>
          <w:cantSplit/>
          <w:trHeight w:val="243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AE8AFE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rFonts w:eastAsia="SimSun"/>
                <w:b/>
                <w:bCs/>
                <w:lang w:bidi="hi-IN"/>
              </w:rPr>
              <w:t>Тема № 1.1 Система образования в России и за рубежом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B1A0E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>Содержание учебного материала:</w:t>
            </w:r>
          </w:p>
          <w:p w14:paraId="187702F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Лексический материал по теме. </w:t>
            </w:r>
            <w:r w:rsidRPr="00326267">
              <w:rPr>
                <w:color w:val="000000"/>
              </w:rPr>
              <w:t>.</w:t>
            </w:r>
          </w:p>
          <w:p w14:paraId="28BA263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  <w:color w:val="000000"/>
              </w:rPr>
              <w:t xml:space="preserve">Грамматический материал: </w:t>
            </w:r>
          </w:p>
          <w:p w14:paraId="0859977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color w:val="000000"/>
              </w:rPr>
              <w:t>-  имя существительное: его основные функции в предложении; имена существительные во множественном числе, образованные по правилу, а также исключения, притяжательный падеж существительных.</w:t>
            </w:r>
          </w:p>
          <w:p w14:paraId="7014E85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color w:val="000000"/>
              </w:rPr>
              <w:t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D21C384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569976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  <w:color w:val="000000"/>
              </w:rPr>
              <w:t>14</w:t>
            </w:r>
          </w:p>
        </w:tc>
      </w:tr>
      <w:tr w:rsidR="00DB0AB7" w:rsidRPr="00326267" w14:paraId="637D549D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24B7B7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4CC320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t>В том числе,  практических занятий и лабораторных работ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8A7765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B735B2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  <w:color w:val="000000"/>
              </w:rPr>
              <w:t>12</w:t>
            </w:r>
          </w:p>
        </w:tc>
      </w:tr>
      <w:tr w:rsidR="00DB0AB7" w:rsidRPr="00326267" w14:paraId="5DCF044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A23FCA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19F6E0D" w14:textId="77777777" w:rsidR="00DB0AB7" w:rsidRPr="00326267" w:rsidRDefault="00326267">
            <w:r w:rsidRPr="00326267">
              <w:rPr>
                <w:b/>
                <w:bCs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C4DC017" w14:textId="77777777" w:rsidR="00DB0AB7" w:rsidRPr="00326267" w:rsidRDefault="00DB0AB7">
            <w:pPr>
              <w:jc w:val="center"/>
              <w:rPr>
                <w:color w:val="000000"/>
              </w:rPr>
            </w:pPr>
          </w:p>
        </w:tc>
      </w:tr>
      <w:tr w:rsidR="00DB0AB7" w:rsidRPr="00326267" w14:paraId="14EC3468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9E2F98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8C31B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 1. Зн</w:t>
            </w:r>
            <w:r w:rsidRPr="00326267">
              <w:rPr>
                <w:bCs/>
                <w:lang w:eastAsia="en-US"/>
              </w:rPr>
              <w:t xml:space="preserve">ачение образования в нашей жизни.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45C5315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57C2C98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4A3434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65928A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2. </w:t>
            </w:r>
            <w:r w:rsidRPr="00326267">
              <w:rPr>
                <w:bCs/>
                <w:lang w:eastAsia="en-US"/>
              </w:rPr>
              <w:t xml:space="preserve">Система образования в России.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5786B8C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3D4AD936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6B9261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F6299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3. </w:t>
            </w:r>
            <w:r w:rsidRPr="00326267">
              <w:rPr>
                <w:bCs/>
                <w:lang w:eastAsia="en-US"/>
              </w:rPr>
              <w:t xml:space="preserve">Система образования в Великобритании.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9A6C119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</w:tr>
      <w:tr w:rsidR="00DB0AB7" w:rsidRPr="00326267" w14:paraId="3EF1072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B7BD37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86D71AC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4. </w:t>
            </w:r>
            <w:r w:rsidRPr="00326267">
              <w:rPr>
                <w:bCs/>
                <w:lang w:eastAsia="en-US"/>
              </w:rPr>
              <w:t xml:space="preserve">Система образования в США.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AEB8B6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</w:tr>
      <w:tr w:rsidR="00DB0AB7" w:rsidRPr="00326267" w14:paraId="3015B908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FACC99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2BDD4C8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5. Высшее и специальное образование в России.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798E854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</w:tr>
      <w:tr w:rsidR="00DB0AB7" w:rsidRPr="00326267" w14:paraId="1BC4005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C682B9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5C3457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6.  </w:t>
            </w:r>
            <w:r w:rsidRPr="00326267">
              <w:rPr>
                <w:bCs/>
                <w:lang w:eastAsia="en-US"/>
              </w:rPr>
              <w:t>Высшее и специальное образование в англоговрящих странах.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350BF35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</w:tr>
      <w:tr w:rsidR="00DB0AB7" w:rsidRPr="00326267" w14:paraId="772791D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94CCF6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2BDBA86" w14:textId="77777777" w:rsidR="00DB0AB7" w:rsidRPr="00326267" w:rsidRDefault="00326267">
            <w:r w:rsidRPr="00326267">
              <w:rPr>
                <w:bCs/>
              </w:rPr>
              <w:t>Самостоятельная работа обучающихся. Подготовить презентацию по теме: «Система образования в России и за рубежом».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3A9762D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4</w:t>
            </w:r>
          </w:p>
        </w:tc>
      </w:tr>
      <w:tr w:rsidR="00DB0AB7" w:rsidRPr="00326267" w14:paraId="236F595F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412916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rFonts w:eastAsia="Calibri"/>
                <w:b/>
                <w:bCs/>
                <w:color w:val="000000"/>
                <w:lang w:eastAsia="zh-CN" w:bidi="hi-IN"/>
              </w:rPr>
              <w:t>Тема 1.2  Различные виды искусств. Моё хобби.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7606A4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</w:rPr>
              <w:t xml:space="preserve">Содержание учебного материала </w:t>
            </w:r>
          </w:p>
          <w:p w14:paraId="68DA853A" w14:textId="77777777" w:rsidR="00DB0AB7" w:rsidRPr="00326267" w:rsidRDefault="00326267">
            <w:pPr>
              <w:jc w:val="both"/>
            </w:pPr>
            <w:r w:rsidRPr="00326267">
              <w:rPr>
                <w:b/>
                <w:bCs/>
                <w:color w:val="000000"/>
              </w:rPr>
              <w:t xml:space="preserve">Лексический материал по теме. </w:t>
            </w:r>
            <w:r w:rsidRPr="00326267">
              <w:rPr>
                <w:color w:val="000000"/>
              </w:rPr>
              <w:t xml:space="preserve">Расширение потенциального словаря за счет овладения интернациональной </w:t>
            </w:r>
            <w:r w:rsidRPr="00326267"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14:paraId="2235F4F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Грамматический материал</w:t>
            </w:r>
            <w:r w:rsidRPr="00326267">
              <w:rPr>
                <w:bCs/>
              </w:rPr>
              <w:t>:</w:t>
            </w:r>
            <w:r w:rsidRPr="00326267">
              <w:t xml:space="preserve"> </w:t>
            </w:r>
          </w:p>
          <w:p w14:paraId="0B02602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14:paraId="752E634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 xml:space="preserve">- </w:t>
            </w:r>
            <w:r w:rsidRPr="00326267">
              <w:t xml:space="preserve">наречия в сравнительной и превосходной степенях, неопределенные наречия, производные от </w:t>
            </w:r>
            <w:r w:rsidRPr="00326267">
              <w:rPr>
                <w:lang w:val="en-US"/>
              </w:rPr>
              <w:t>some</w:t>
            </w:r>
            <w:r w:rsidRPr="00326267">
              <w:t xml:space="preserve">, </w:t>
            </w:r>
            <w:r w:rsidRPr="00326267">
              <w:rPr>
                <w:lang w:val="en-US"/>
              </w:rPr>
              <w:t>any</w:t>
            </w:r>
            <w:r w:rsidRPr="00326267">
              <w:t xml:space="preserve">, </w:t>
            </w:r>
            <w:r w:rsidRPr="00326267">
              <w:rPr>
                <w:lang w:val="en-US"/>
              </w:rPr>
              <w:t>every</w:t>
            </w:r>
            <w:r w:rsidRPr="00326267">
              <w:rPr>
                <w:lang w:eastAsia="en-US"/>
              </w:rPr>
              <w:t>.</w:t>
            </w:r>
          </w:p>
          <w:p w14:paraId="0FA432E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lang w:eastAsia="en-US"/>
              </w:rPr>
              <w:t>- Сравнительные конструкции с союзами.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409451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86B23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12</w:t>
            </w:r>
          </w:p>
        </w:tc>
      </w:tr>
      <w:tr w:rsidR="00DB0AB7" w:rsidRPr="00326267" w14:paraId="137EC12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1C45B3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4ED292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t>В том числе,  практических занятий и лабораторных работ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515A0B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0F85FC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10</w:t>
            </w:r>
          </w:p>
        </w:tc>
      </w:tr>
      <w:tr w:rsidR="00DB0AB7" w:rsidRPr="00326267" w14:paraId="5A0D814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0C43AE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3137114" w14:textId="77777777" w:rsidR="00DB0AB7" w:rsidRPr="00326267" w:rsidRDefault="00326267">
            <w:r w:rsidRPr="00326267">
              <w:rPr>
                <w:b/>
                <w:bCs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BE5CD9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08F8836F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2509F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EFC65C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№1. Увлечения и хобби.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D978B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5018530D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0D6FE5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2E7E7E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№2. Кинематограф. Театр. Фестивали.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5B79D3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5678ED3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036F96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80AE2E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№3. Литература и музыка.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4AF5C6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A624839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831B60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621940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№4. Искусство.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1385D5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8819E51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79765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9BECED0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№5. Средства массовой информации.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810D32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127F7A7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FA35BC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04864F" w14:textId="77777777" w:rsidR="00DB0AB7" w:rsidRPr="00326267" w:rsidRDefault="00326267">
            <w:r w:rsidRPr="00326267">
              <w:rPr>
                <w:bCs/>
              </w:rPr>
              <w:t>Самостоятельная работа обучающихся. Доклады по теме: «Различные виды искусств. Моё хобби».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A1543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302F432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554945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rFonts w:eastAsia="SimSun" w:cs="Lucida Sans"/>
                <w:b/>
                <w:bCs/>
                <w:lang w:eastAsia="zh-CN" w:bidi="hi-IN"/>
              </w:rPr>
              <w:t xml:space="preserve">Тема 1.3 Здоровье и спорт 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8CAA85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41A7EA71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>Лексический материал по теме.</w:t>
            </w:r>
          </w:p>
          <w:p w14:paraId="61D9C1AC" w14:textId="77777777" w:rsidR="00DB0AB7" w:rsidRPr="00326267" w:rsidRDefault="00326267">
            <w:r w:rsidRPr="00326267">
              <w:rPr>
                <w:color w:val="000000"/>
              </w:rPr>
              <w:t xml:space="preserve"> Грамматический материал: </w:t>
            </w:r>
          </w:p>
          <w:p w14:paraId="79E7CE67" w14:textId="77777777" w:rsidR="00DB0AB7" w:rsidRPr="00326267" w:rsidRDefault="00326267">
            <w:pPr>
              <w:tabs>
                <w:tab w:val="left" w:pos="0"/>
                <w:tab w:val="left" w:pos="1080"/>
              </w:tabs>
              <w:jc w:val="both"/>
            </w:pPr>
            <w:r w:rsidRPr="00326267">
              <w:t xml:space="preserve">- </w:t>
            </w:r>
            <w:r w:rsidRPr="00326267">
              <w:rPr>
                <w:color w:val="000000"/>
                <w:lang w:eastAsia="en-US"/>
              </w:rPr>
              <w:t>Разряды числительных.Употребление числительных. Обозначение времени. Обозначение дат.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CE64D56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A31C94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10</w:t>
            </w:r>
          </w:p>
        </w:tc>
      </w:tr>
      <w:tr w:rsidR="00DB0AB7" w:rsidRPr="00326267" w14:paraId="284807D7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5EE85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B0565E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923C74F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CA1DA7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10</w:t>
            </w:r>
          </w:p>
        </w:tc>
      </w:tr>
      <w:tr w:rsidR="00DB0AB7" w:rsidRPr="00326267" w14:paraId="3DB0C9E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E61847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E22CBE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7F42EB7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29C11C5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23E1E7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424D2D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№1. Здоровый образ жизни.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3B960B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3026E63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067E10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C30E40B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№2. Спорт в нашей жизни Легенды спорта.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AA968D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26FCE7ED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F5A2F4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1D4C78E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№3. Спорт в Великобритании и в США.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AF869B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C4599B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F5A438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4DDFA2B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№4. Олимпийские игры.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2D3392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477566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525D81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DEE9EE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№5. Здоровое питание.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DC11CB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137AB93" w14:textId="77777777" w:rsidTr="0032626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13955B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26267">
              <w:rPr>
                <w:b/>
                <w:bCs/>
              </w:rPr>
              <w:t>Другая форма контроля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F99900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26267">
              <w:rPr>
                <w:b/>
                <w:bCs/>
              </w:rPr>
              <w:t>2</w:t>
            </w:r>
          </w:p>
        </w:tc>
      </w:tr>
      <w:tr w:rsidR="00DB0AB7" w:rsidRPr="00326267" w14:paraId="6AB2D869" w14:textId="77777777" w:rsidTr="0032626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FBDD50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b/>
                <w:bCs/>
              </w:rPr>
            </w:pPr>
          </w:p>
          <w:p w14:paraId="40A186D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lang w:val="en-US"/>
              </w:rPr>
              <w:t xml:space="preserve">II </w:t>
            </w:r>
            <w:r w:rsidRPr="00326267">
              <w:rPr>
                <w:b/>
                <w:bCs/>
              </w:rPr>
              <w:t xml:space="preserve">курс </w:t>
            </w:r>
            <w:r w:rsidRPr="00326267">
              <w:rPr>
                <w:b/>
                <w:bCs/>
                <w:lang w:val="en-US"/>
              </w:rPr>
              <w:t xml:space="preserve">IV </w:t>
            </w:r>
            <w:r w:rsidRPr="00326267">
              <w:rPr>
                <w:b/>
                <w:bCs/>
              </w:rPr>
              <w:t>семестр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FBDE41C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46 часов, </w:t>
            </w:r>
          </w:p>
          <w:p w14:paraId="02E4B408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в том числе </w:t>
            </w:r>
          </w:p>
          <w:p w14:paraId="1ADB50A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46 часа — практические занятия</w:t>
            </w:r>
          </w:p>
        </w:tc>
      </w:tr>
      <w:tr w:rsidR="00DB0AB7" w:rsidRPr="00326267" w14:paraId="6BADEC1F" w14:textId="77777777" w:rsidTr="0032626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A2523A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D508D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26267">
              <w:rPr>
                <w:b/>
                <w:bCs/>
              </w:rPr>
              <w:t>2. Развивающий курс.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0C11E2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DB0AB7" w:rsidRPr="00326267" w14:paraId="028FC1EE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0A483F1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Calibri"/>
                <w:b/>
                <w:bCs/>
                <w:lang w:eastAsia="zh-CN" w:bidi="hi-IN"/>
              </w:rPr>
              <w:t xml:space="preserve">Тема </w:t>
            </w:r>
            <w:r w:rsidRPr="00326267">
              <w:rPr>
                <w:rFonts w:eastAsia="Calibri"/>
                <w:b/>
                <w:bCs/>
                <w:shd w:val="clear" w:color="auto" w:fill="FFFFFF"/>
                <w:lang w:eastAsia="zh-CN" w:bidi="hi-IN"/>
              </w:rPr>
              <w:t>2.1</w:t>
            </w:r>
          </w:p>
          <w:p w14:paraId="10A87F4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Calibri"/>
                <w:b/>
                <w:bCs/>
                <w:shd w:val="clear" w:color="auto" w:fill="FFFFFF"/>
                <w:lang w:eastAsia="zh-CN" w:bidi="hi-IN"/>
              </w:rPr>
              <w:t>Путешествие. Поездка за границу.</w:t>
            </w:r>
          </w:p>
          <w:p w14:paraId="2B27127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eastAsia="Calibri"/>
                <w:b/>
                <w:bCs/>
                <w:lang w:eastAsia="zh-CN" w:bidi="hi-IN"/>
              </w:rPr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4FD4DD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54A09B7B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>Лексический материал по теме.</w:t>
            </w:r>
          </w:p>
          <w:p w14:paraId="30799E1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Грамматический материал:</w:t>
            </w:r>
          </w:p>
          <w:p w14:paraId="44B3B5F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 xml:space="preserve">- </w:t>
            </w:r>
            <w:r w:rsidRPr="00326267">
              <w:t xml:space="preserve">сложноподчиненные предложения с союзами </w:t>
            </w:r>
            <w:r w:rsidRPr="00326267">
              <w:rPr>
                <w:lang w:val="en-US"/>
              </w:rPr>
              <w:t>because</w:t>
            </w:r>
            <w:r w:rsidRPr="00326267">
              <w:t xml:space="preserve">, </w:t>
            </w:r>
            <w:r w:rsidRPr="00326267">
              <w:rPr>
                <w:lang w:val="en-US"/>
              </w:rPr>
              <w:t>so</w:t>
            </w:r>
            <w:r w:rsidRPr="00326267">
              <w:t xml:space="preserve">, </w:t>
            </w:r>
            <w:r w:rsidRPr="00326267">
              <w:rPr>
                <w:lang w:val="en-US"/>
              </w:rPr>
              <w:t>if</w:t>
            </w:r>
            <w:r w:rsidRPr="00326267">
              <w:t xml:space="preserve">, </w:t>
            </w:r>
            <w:r w:rsidRPr="00326267">
              <w:rPr>
                <w:lang w:val="en-US"/>
              </w:rPr>
              <w:t>when</w:t>
            </w:r>
            <w:r w:rsidRPr="00326267">
              <w:t xml:space="preserve">, </w:t>
            </w:r>
            <w:r w:rsidRPr="00326267">
              <w:rPr>
                <w:lang w:val="en-US"/>
              </w:rPr>
              <w:t>that</w:t>
            </w:r>
            <w:r w:rsidRPr="00326267">
              <w:t xml:space="preserve">, </w:t>
            </w:r>
            <w:r w:rsidRPr="00326267">
              <w:rPr>
                <w:lang w:val="en-US"/>
              </w:rPr>
              <w:t>that</w:t>
            </w:r>
            <w:r w:rsidRPr="00326267">
              <w:t xml:space="preserve"> </w:t>
            </w:r>
            <w:r w:rsidRPr="00326267">
              <w:rPr>
                <w:lang w:val="en-US"/>
              </w:rPr>
              <w:t>is</w:t>
            </w:r>
            <w:r w:rsidRPr="00326267">
              <w:t xml:space="preserve"> </w:t>
            </w:r>
            <w:r w:rsidRPr="00326267">
              <w:rPr>
                <w:lang w:val="en-US"/>
              </w:rPr>
              <w:t>why</w:t>
            </w:r>
            <w:r w:rsidRPr="00326267">
              <w:t xml:space="preserve">; </w:t>
            </w:r>
          </w:p>
          <w:p w14:paraId="3D58D97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  <w:color w:val="000000"/>
              </w:rPr>
              <w:t xml:space="preserve">- </w:t>
            </w:r>
            <w:r w:rsidRPr="00326267">
              <w:rPr>
                <w:color w:val="000000"/>
              </w:rPr>
              <w:t>местоимения: указательные (</w:t>
            </w:r>
            <w:r w:rsidRPr="00326267">
              <w:rPr>
                <w:color w:val="000000"/>
                <w:lang w:val="en-US"/>
              </w:rPr>
              <w:t>this</w:t>
            </w:r>
            <w:r w:rsidRPr="00326267">
              <w:rPr>
                <w:color w:val="000000"/>
              </w:rPr>
              <w:t>/</w:t>
            </w:r>
            <w:r w:rsidRPr="00326267">
              <w:rPr>
                <w:color w:val="000000"/>
                <w:lang w:val="en-US"/>
              </w:rPr>
              <w:t>these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that</w:t>
            </w:r>
            <w:r w:rsidRPr="00326267">
              <w:rPr>
                <w:color w:val="000000"/>
              </w:rPr>
              <w:t>/</w:t>
            </w:r>
            <w:r w:rsidRPr="00326267">
              <w:rPr>
                <w:color w:val="000000"/>
                <w:lang w:val="en-US"/>
              </w:rPr>
              <w:t>those</w:t>
            </w:r>
            <w:r w:rsidRPr="00326267">
              <w:rPr>
                <w:color w:val="000000"/>
              </w:rPr>
              <w:t xml:space="preserve">) с существительными и без них, личные, притяжательные, вопросительные, объектные. Неопределенные местоимения, производные от </w:t>
            </w:r>
            <w:r w:rsidRPr="00326267">
              <w:rPr>
                <w:color w:val="000000"/>
                <w:lang w:val="en-US"/>
              </w:rPr>
              <w:t>some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any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no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every</w:t>
            </w:r>
          </w:p>
          <w:p w14:paraId="149B731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en-US"/>
              </w:rPr>
            </w:pPr>
            <w:r w:rsidRPr="00326267">
              <w:rPr>
                <w:bCs/>
                <w:lang w:eastAsia="en-US"/>
              </w:rPr>
              <w:t>- Видовременные формы глагола. Оборот</w:t>
            </w:r>
            <w:r w:rsidRPr="00326267">
              <w:rPr>
                <w:bCs/>
                <w:lang w:val="en-US" w:eastAsia="en-US"/>
              </w:rPr>
              <w:t xml:space="preserve"> there is/there are.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A99F592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F6EA3D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22</w:t>
            </w:r>
          </w:p>
        </w:tc>
      </w:tr>
      <w:tr w:rsidR="00DB0AB7" w:rsidRPr="00326267" w14:paraId="5E3C137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00F66B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9E3FDC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A8BABD6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4C03D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22</w:t>
            </w:r>
          </w:p>
        </w:tc>
      </w:tr>
      <w:tr w:rsidR="00DB0AB7" w:rsidRPr="00326267" w14:paraId="1CD9A75E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1C2A2B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2E8A64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23F2E2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2E6914A5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4F692E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26E3B8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№1.</w:t>
            </w:r>
            <w:r w:rsidRPr="00326267">
              <w:rPr>
                <w:bCs/>
                <w:lang w:eastAsia="en-US"/>
              </w:rPr>
              <w:t xml:space="preserve"> Английский язык как язык международного общения и его роль в развитии коммуникации.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9EF5A5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14E2038B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049C66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4D035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№2. </w:t>
            </w:r>
            <w:r w:rsidRPr="00326267">
              <w:rPr>
                <w:bCs/>
                <w:lang w:eastAsia="en-US"/>
              </w:rPr>
              <w:t xml:space="preserve">Туризм.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A85AA4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6601BA2B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3DAEA33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FB960C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№3. </w:t>
            </w:r>
            <w:r w:rsidRPr="00326267">
              <w:rPr>
                <w:bCs/>
                <w:lang w:eastAsia="en-US"/>
              </w:rPr>
              <w:t xml:space="preserve">Путешествия. 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5C1C72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D941E21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B4FFAC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653B6F8" w14:textId="77777777" w:rsidR="00DB0AB7" w:rsidRPr="00326267" w:rsidRDefault="00326267">
            <w:pPr>
              <w:rPr>
                <w:bCs/>
                <w:lang w:eastAsia="en-US"/>
              </w:rPr>
            </w:pPr>
            <w:r w:rsidRPr="00326267">
              <w:rPr>
                <w:lang w:eastAsia="en-US"/>
              </w:rPr>
              <w:t>Практическое занятие №4. Путешествие на поезде.</w:t>
            </w:r>
            <w:r w:rsidRPr="00326267">
              <w:rPr>
                <w:bCs/>
                <w:lang w:eastAsia="en-US"/>
              </w:rPr>
              <w:t xml:space="preserve">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49F47D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1CCF94B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654D11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EE58DC2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№5. Путешествие на самолете.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77C2CB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44BDCE2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0F8499A7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D074241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№6. Путешествие на машине или автобусе.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A85A65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376446FA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D658C3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BFEF37" w14:textId="77777777" w:rsidR="00DB0AB7" w:rsidRPr="00326267" w:rsidRDefault="00326267">
            <w:pPr>
              <w:rPr>
                <w:lang w:eastAsia="en-US"/>
              </w:rPr>
            </w:pPr>
            <w:r w:rsidRPr="00326267">
              <w:rPr>
                <w:lang w:eastAsia="en-US"/>
              </w:rPr>
              <w:t xml:space="preserve">Практическое занятие №7. Гостиница, мотель, кемпинг.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D4912D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EFBF8D4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D03B73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29997DF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№8. Осмотр достопримечательностей.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964116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1851908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385AC2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A29B3B9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№9. Достопримечательности Великобритании.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CE0A77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755D91B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2A1E267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1B685E9" w14:textId="77777777" w:rsidR="00DB0AB7" w:rsidRPr="00326267" w:rsidRDefault="00326267">
            <w:r w:rsidRPr="00326267">
              <w:rPr>
                <w:bCs/>
              </w:rPr>
              <w:t xml:space="preserve">Практическое занятие № 10. </w:t>
            </w:r>
            <w:r w:rsidRPr="00326267">
              <w:rPr>
                <w:bCs/>
                <w:lang w:eastAsia="en-US"/>
              </w:rPr>
              <w:t>Достопримечательности США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23C1DF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A2E713C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376B4E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C05EDEF" w14:textId="77777777" w:rsidR="00DB0AB7" w:rsidRPr="00326267" w:rsidRDefault="00326267">
            <w:r w:rsidRPr="00326267">
              <w:t>Практическое занятие № 11. Достопримечательности Австралии и Новой Зеландии.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A85CDA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7D78FEBF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32BAB2C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Calibri"/>
                <w:b/>
                <w:bCs/>
                <w:lang w:eastAsia="zh-CN" w:bidi="hi-IN"/>
              </w:rPr>
              <w:t>Тема 2.2</w:t>
            </w:r>
          </w:p>
          <w:p w14:paraId="3F6A88E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Calibri"/>
                <w:b/>
                <w:bCs/>
                <w:highlight w:val="white"/>
                <w:lang w:eastAsia="zh-CN" w:bidi="hi-IN"/>
              </w:rPr>
              <w:t xml:space="preserve"> Моя будущая профессия, карьера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512568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326267">
              <w:rPr>
                <w:rFonts w:eastAsia="Calibri"/>
                <w:b/>
                <w:bCs/>
                <w:color w:val="000000"/>
                <w:lang w:bidi="hi-IN"/>
              </w:rPr>
              <w:t xml:space="preserve">Содержание учебного материала </w:t>
            </w:r>
          </w:p>
          <w:p w14:paraId="5B8FB3F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Лексический материал по теме.</w:t>
            </w:r>
          </w:p>
          <w:p w14:paraId="32F7187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Cs/>
              </w:rPr>
              <w:t>Грамматический материал:</w:t>
            </w:r>
          </w:p>
          <w:p w14:paraId="4C7266FE" w14:textId="77777777" w:rsidR="00DB0AB7" w:rsidRPr="00326267" w:rsidRDefault="00326267">
            <w:pPr>
              <w:tabs>
                <w:tab w:val="left" w:pos="0"/>
                <w:tab w:val="left" w:pos="1080"/>
              </w:tabs>
              <w:suppressAutoHyphens/>
              <w:jc w:val="both"/>
            </w:pPr>
            <w:r w:rsidRPr="00326267">
              <w:rPr>
                <w:color w:val="000000"/>
              </w:rPr>
              <w:t xml:space="preserve">- образование и употребление глаголов в </w:t>
            </w:r>
            <w:r w:rsidRPr="00326267">
              <w:rPr>
                <w:color w:val="000000"/>
                <w:lang w:val="en-US"/>
              </w:rPr>
              <w:t>Present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Past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Future</w:t>
            </w:r>
            <w:r w:rsidRPr="00326267">
              <w:rPr>
                <w:color w:val="000000"/>
              </w:rPr>
              <w:t xml:space="preserve"> </w:t>
            </w:r>
            <w:r w:rsidRPr="00326267">
              <w:rPr>
                <w:color w:val="000000"/>
                <w:lang w:val="en-US"/>
              </w:rPr>
              <w:t>Continuous</w:t>
            </w:r>
            <w:r w:rsidRPr="00326267">
              <w:rPr>
                <w:color w:val="000000"/>
              </w:rPr>
              <w:t>.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BE60F57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  <w:lang w:val="en-US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3E75A1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22</w:t>
            </w:r>
          </w:p>
        </w:tc>
      </w:tr>
      <w:tr w:rsidR="00DB0AB7" w:rsidRPr="00326267" w14:paraId="7A784118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5D1DB07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ECC55E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t>В том числе,  практических занятий и лабораторных работ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008B898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99E56E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326267">
              <w:rPr>
                <w:bCs/>
              </w:rPr>
              <w:t>22</w:t>
            </w:r>
          </w:p>
        </w:tc>
      </w:tr>
      <w:tr w:rsidR="00DB0AB7" w:rsidRPr="00326267" w14:paraId="6D8E2D37" w14:textId="77777777" w:rsidTr="00326267">
        <w:trPr>
          <w:cantSplit/>
          <w:trHeight w:val="331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2661C2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529CF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65CB4B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5DA7942C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2699B8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880705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1. Мир профессий. 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261D14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304554BD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0EC38F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1526BE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2. Выбор профессии.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01F5F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1D95105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ED09FA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4892D4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3. Моя будущая профессия.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9A900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72B2ED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AA1071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E98DDC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 4. Карьера программиста.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980398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4A16FD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EB1605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5CA198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 5. Карьера веб-дизайнера.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542897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7051159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04BF5A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D1CC9A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6. Карьера </w:t>
            </w:r>
            <w:r w:rsidRPr="00326267">
              <w:rPr>
                <w:lang w:val="en-US" w:eastAsia="en-US"/>
              </w:rPr>
              <w:t>IT</w:t>
            </w:r>
            <w:r w:rsidRPr="00326267">
              <w:rPr>
                <w:lang w:eastAsia="en-US"/>
              </w:rPr>
              <w:t>-специалиста.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470393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99E46F3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1B6AE7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850702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 7. Специалист по аппаратному обеспечению.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0EAC54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EF068A8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814A72D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B5E4D7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 8.  Карьера мобильного разработчика.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CE286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E9694A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EBD74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DAE0433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9.  Будущее профессии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7E3F0B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27A9E17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1D2251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5E582FB" w14:textId="77777777" w:rsidR="00DB0AB7" w:rsidRPr="00326267" w:rsidRDefault="00326267">
            <w:r w:rsidRPr="00326267">
              <w:rPr>
                <w:bCs/>
              </w:rPr>
              <w:t xml:space="preserve">Практическое занятие № 10. </w:t>
            </w:r>
            <w:r w:rsidRPr="00326267">
              <w:rPr>
                <w:bCs/>
                <w:lang w:eastAsia="en-US"/>
              </w:rPr>
              <w:t>Хочу стать профессионалом.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0DE7D5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7D6C6269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50F9007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11534D0" w14:textId="77777777" w:rsidR="00DB0AB7" w:rsidRPr="00326267" w:rsidRDefault="00326267">
            <w:r w:rsidRPr="00326267">
              <w:t xml:space="preserve">Практическое занятие № 11. </w:t>
            </w:r>
            <w:r w:rsidRPr="00326267">
              <w:rPr>
                <w:lang w:eastAsia="en-US"/>
              </w:rPr>
              <w:t>Знаменитые люди профессии.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597D8F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3D0FCEB8" w14:textId="77777777" w:rsidTr="0032626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20843B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26267">
              <w:rPr>
                <w:b/>
                <w:bCs/>
              </w:rPr>
              <w:t>Другая форма контроля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19A65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26267">
              <w:rPr>
                <w:b/>
                <w:bCs/>
              </w:rPr>
              <w:t>2</w:t>
            </w:r>
          </w:p>
        </w:tc>
      </w:tr>
      <w:tr w:rsidR="00DB0AB7" w:rsidRPr="00326267" w14:paraId="2DD90096" w14:textId="77777777" w:rsidTr="0032626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27A44A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lang w:val="en-US"/>
              </w:rPr>
              <w:t xml:space="preserve">III </w:t>
            </w:r>
            <w:r w:rsidRPr="00326267">
              <w:rPr>
                <w:b/>
                <w:bCs/>
              </w:rPr>
              <w:t xml:space="preserve">курс </w:t>
            </w:r>
            <w:r w:rsidRPr="00326267">
              <w:rPr>
                <w:b/>
                <w:bCs/>
                <w:lang w:val="en-US"/>
              </w:rPr>
              <w:t xml:space="preserve">V </w:t>
            </w:r>
            <w:r w:rsidRPr="00326267">
              <w:rPr>
                <w:b/>
                <w:bCs/>
              </w:rPr>
              <w:t>семестр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A7C1E2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40 часов, </w:t>
            </w:r>
          </w:p>
          <w:p w14:paraId="09C5DC70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в том числе </w:t>
            </w:r>
          </w:p>
          <w:p w14:paraId="06A6664B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32 часа — практические занятия, </w:t>
            </w:r>
          </w:p>
          <w:p w14:paraId="38AF082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lang w:val="en-US"/>
              </w:rPr>
              <w:t>8</w:t>
            </w:r>
            <w:r w:rsidRPr="00326267">
              <w:rPr>
                <w:b/>
                <w:bCs/>
              </w:rPr>
              <w:t xml:space="preserve"> часа —самостоятельная работа</w:t>
            </w:r>
          </w:p>
        </w:tc>
      </w:tr>
      <w:tr w:rsidR="00DB0AB7" w:rsidRPr="00326267" w14:paraId="1786503B" w14:textId="77777777" w:rsidTr="0032626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78F83F5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26267">
              <w:rPr>
                <w:b/>
                <w:bCs/>
              </w:rPr>
              <w:t>Раздел 3.</w:t>
            </w: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6A336C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26267">
              <w:rPr>
                <w:b/>
                <w:bCs/>
              </w:rPr>
              <w:t>Профессионально-ориентированный курс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E78B36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DB0AB7" w:rsidRPr="00326267" w14:paraId="089EE44D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6C09F8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rFonts w:eastAsia="SimSun"/>
                <w:b/>
                <w:bCs/>
                <w:lang w:eastAsia="zh-CN" w:bidi="hi-IN"/>
              </w:rPr>
              <w:t>Тема 3.1</w:t>
            </w:r>
          </w:p>
          <w:p w14:paraId="76B5E64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SimSun"/>
                <w:b/>
                <w:bCs/>
                <w:highlight w:val="white"/>
                <w:lang w:eastAsia="zh-CN" w:bidi="hi-IN"/>
              </w:rPr>
            </w:pPr>
            <w:r w:rsidRPr="00326267">
              <w:rPr>
                <w:rFonts w:eastAsia="SimSun"/>
                <w:b/>
                <w:bCs/>
                <w:highlight w:val="white"/>
                <w:lang w:eastAsia="zh-CN" w:bidi="hi-IN"/>
              </w:rPr>
              <w:t>Компьютеры и их функции</w:t>
            </w: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B50D80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277CB6CD" w14:textId="77777777" w:rsidR="00DB0AB7" w:rsidRPr="00326267" w:rsidRDefault="00326267">
            <w:pPr>
              <w:jc w:val="both"/>
            </w:pPr>
            <w:r w:rsidRPr="00326267">
              <w:rPr>
                <w:b/>
                <w:bCs/>
                <w:color w:val="000000"/>
              </w:rPr>
              <w:t>Лексический материал по теме.</w:t>
            </w:r>
          </w:p>
          <w:p w14:paraId="767D8EAA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>Грамматический материал:</w:t>
            </w:r>
            <w:r w:rsidRPr="00326267">
              <w:rPr>
                <w:color w:val="000000"/>
              </w:rPr>
              <w:t xml:space="preserve"> </w:t>
            </w:r>
          </w:p>
          <w:p w14:paraId="49D718CD" w14:textId="77777777" w:rsidR="00DB0AB7" w:rsidRPr="00326267" w:rsidRDefault="00326267">
            <w:r w:rsidRPr="00326267">
              <w:rPr>
                <w:color w:val="000000"/>
              </w:rPr>
              <w:t xml:space="preserve">- глагол, образование и употребление глаголов в  </w:t>
            </w:r>
            <w:r w:rsidRPr="00326267">
              <w:rPr>
                <w:color w:val="000000"/>
                <w:lang w:val="en-US"/>
              </w:rPr>
              <w:t>Present</w:t>
            </w:r>
            <w:r w:rsidRPr="00326267">
              <w:rPr>
                <w:color w:val="000000"/>
              </w:rPr>
              <w:t xml:space="preserve"> </w:t>
            </w:r>
            <w:r w:rsidRPr="00326267">
              <w:rPr>
                <w:color w:val="000000"/>
                <w:lang w:val="en-US"/>
              </w:rPr>
              <w:t>Perfect</w:t>
            </w:r>
            <w:r w:rsidRPr="00326267">
              <w:rPr>
                <w:color w:val="000000"/>
              </w:rPr>
              <w:t xml:space="preserve">; глаголов в </w:t>
            </w:r>
            <w:r w:rsidRPr="00326267">
              <w:rPr>
                <w:color w:val="000000"/>
                <w:lang w:val="en-US"/>
              </w:rPr>
              <w:t>Present</w:t>
            </w:r>
            <w:r w:rsidRPr="00326267">
              <w:rPr>
                <w:color w:val="000000"/>
              </w:rPr>
              <w:t xml:space="preserve"> </w:t>
            </w:r>
            <w:r w:rsidRPr="00326267">
              <w:rPr>
                <w:color w:val="000000"/>
                <w:lang w:val="en-US"/>
              </w:rPr>
              <w:t>Simple</w:t>
            </w:r>
            <w:r w:rsidRPr="00326267">
              <w:rPr>
                <w:color w:val="000000"/>
              </w:rPr>
              <w:t>/</w:t>
            </w:r>
            <w:r w:rsidRPr="00326267">
              <w:rPr>
                <w:color w:val="000000"/>
                <w:lang w:val="en-US"/>
              </w:rPr>
              <w:t>Indefinite</w:t>
            </w:r>
            <w:r w:rsidRPr="00326267">
              <w:rPr>
                <w:color w:val="000000"/>
              </w:rPr>
              <w:t xml:space="preserve"> для выражения действий в будущем</w:t>
            </w:r>
            <w:r w:rsidRPr="00326267">
              <w:rPr>
                <w:b/>
                <w:bCs/>
                <w:color w:val="000000"/>
              </w:rPr>
              <w:t>;</w:t>
            </w:r>
          </w:p>
          <w:p w14:paraId="5BDF52DA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t xml:space="preserve">- глаголы в страдательном залоге, преимущественно в </w:t>
            </w:r>
            <w:r w:rsidRPr="00326267">
              <w:rPr>
                <w:lang w:val="en-US"/>
              </w:rPr>
              <w:t>Indefinite</w:t>
            </w:r>
            <w:r w:rsidRPr="00326267">
              <w:t xml:space="preserve"> </w:t>
            </w:r>
            <w:r w:rsidRPr="00326267">
              <w:rPr>
                <w:lang w:val="en-US"/>
              </w:rPr>
              <w:t>Passive</w:t>
            </w:r>
            <w:r w:rsidRPr="00326267">
              <w:t>;</w:t>
            </w:r>
          </w:p>
          <w:p w14:paraId="217A61FE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t>- инфинитив и инфинитивные обороты и способы передачи их значений на родном языке;</w:t>
            </w:r>
          </w:p>
          <w:p w14:paraId="6F0E1D38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rPr>
                <w:b/>
                <w:bCs/>
                <w:color w:val="000000"/>
              </w:rPr>
              <w:t xml:space="preserve">- </w:t>
            </w:r>
            <w:r w:rsidRPr="00326267">
              <w:rPr>
                <w:color w:val="000000"/>
              </w:rPr>
              <w:t>признаки и значения слов и словосочетаний с формами на -</w:t>
            </w:r>
            <w:r w:rsidRPr="00326267">
              <w:rPr>
                <w:color w:val="000000"/>
                <w:lang w:val="en-US"/>
              </w:rPr>
              <w:t>ing</w:t>
            </w:r>
            <w:r w:rsidRPr="00326267">
              <w:rPr>
                <w:color w:val="000000"/>
              </w:rPr>
              <w:t xml:space="preserve"> без обязательного различения их функций;</w:t>
            </w:r>
          </w:p>
          <w:p w14:paraId="0B83E648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rPr>
                <w:color w:val="000000"/>
              </w:rPr>
              <w:t>- герундий и герундиальные обороты;</w:t>
            </w:r>
          </w:p>
          <w:p w14:paraId="5E261239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rPr>
                <w:color w:val="000000"/>
              </w:rPr>
              <w:t>- сложное дополнение и сложное подлежащее;</w:t>
            </w:r>
          </w:p>
          <w:p w14:paraId="75960C24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rPr>
                <w:color w:val="000000"/>
              </w:rPr>
              <w:t>-согласование времен, косвеная речь.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85CAF73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6C397A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40</w:t>
            </w:r>
          </w:p>
        </w:tc>
      </w:tr>
      <w:tr w:rsidR="00DB0AB7" w:rsidRPr="00326267" w14:paraId="57B33CC4" w14:textId="77777777" w:rsidTr="00326267">
        <w:trPr>
          <w:cantSplit/>
          <w:trHeight w:val="320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A91BA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C9628D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AA684B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F70066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326267">
              <w:rPr>
                <w:bCs/>
              </w:rPr>
              <w:t>30</w:t>
            </w:r>
          </w:p>
        </w:tc>
      </w:tr>
      <w:tr w:rsidR="00DB0AB7" w:rsidRPr="00326267" w14:paraId="006CDA42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22F1BC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448417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04F66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7C2533F6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AFDC27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41AE4D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№1.  </w:t>
            </w:r>
            <w:r w:rsidRPr="00326267">
              <w:rPr>
                <w:bCs/>
                <w:lang w:eastAsia="en-US"/>
              </w:rPr>
              <w:t xml:space="preserve">Наука и научно-технический прогресс.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6C9F0B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3F6B9A76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A47522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D26E69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№2. </w:t>
            </w:r>
            <w:r w:rsidRPr="00326267">
              <w:rPr>
                <w:bCs/>
                <w:lang w:eastAsia="en-US"/>
              </w:rPr>
              <w:t xml:space="preserve">История создания компьютеров.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8696C4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2ED9107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E11835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0E7D48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№3. Компьютер и его основные функции.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8D2176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491417B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8590EF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A068AE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№4. Система обработки информации.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3DCCF9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5847A4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2DD9A4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A733E87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№5. </w:t>
            </w:r>
            <w:r w:rsidRPr="00326267">
              <w:rPr>
                <w:bCs/>
                <w:lang w:eastAsia="en-US"/>
              </w:rPr>
              <w:t xml:space="preserve">Компьютерные системы.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2327A2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0FF1A1E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654401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2BE968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№6. </w:t>
            </w:r>
            <w:r w:rsidRPr="00326267">
              <w:rPr>
                <w:bCs/>
                <w:lang w:eastAsia="en-US"/>
              </w:rPr>
              <w:t>Центральный процессор (</w:t>
            </w:r>
            <w:r w:rsidRPr="00326267">
              <w:rPr>
                <w:bCs/>
                <w:lang w:val="en-US" w:eastAsia="en-US"/>
              </w:rPr>
              <w:t>CPU</w:t>
            </w:r>
            <w:r w:rsidRPr="00326267">
              <w:rPr>
                <w:bCs/>
                <w:lang w:eastAsia="en-US"/>
              </w:rPr>
              <w:t xml:space="preserve">).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4A60AF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9CC1946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599C4D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20708C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№7. </w:t>
            </w:r>
            <w:r w:rsidRPr="00326267">
              <w:rPr>
                <w:bCs/>
                <w:lang w:val="en-US" w:eastAsia="en-US"/>
              </w:rPr>
              <w:t xml:space="preserve">Запоминающие устройства.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28A96E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EC7C4FD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5F267D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F86CC5E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№8. </w:t>
            </w:r>
            <w:r w:rsidRPr="00326267">
              <w:rPr>
                <w:bCs/>
                <w:lang w:val="en-US" w:eastAsia="en-US"/>
              </w:rPr>
              <w:t>Компоненты памяти.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15B188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91F7F9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0DCD34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A17167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9. Твердотельный накопитель (</w:t>
            </w:r>
            <w:r w:rsidRPr="00326267">
              <w:rPr>
                <w:lang w:val="en-US" w:eastAsia="en-US"/>
              </w:rPr>
              <w:t>SSD</w:t>
            </w:r>
            <w:r w:rsidRPr="00326267">
              <w:rPr>
                <w:lang w:eastAsia="en-US"/>
              </w:rPr>
              <w:t xml:space="preserve">).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68861E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1B2CAC2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86F1DC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D50A51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10. </w:t>
            </w:r>
            <w:r w:rsidRPr="00326267">
              <w:rPr>
                <w:lang w:val="en-US" w:eastAsia="en-US"/>
              </w:rPr>
              <w:t xml:space="preserve">Flash-накопитель. </w:t>
            </w:r>
            <w:r w:rsidRPr="00326267">
              <w:rPr>
                <w:lang w:eastAsia="en-US"/>
              </w:rPr>
              <w:t>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CF9AEC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0E06F89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3192C7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CB058E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11. Персональные компьютеры.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A0E0E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5B9140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D23930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8CCD049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12. Языки программирования.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45F43C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6498157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841EA0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BB925D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13. </w:t>
            </w:r>
            <w:r w:rsidRPr="00326267">
              <w:rPr>
                <w:lang w:val="en-US" w:eastAsia="en-US"/>
              </w:rPr>
              <w:t xml:space="preserve">Python.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DEADDB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7D8A87F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CF3ACB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B36A919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14. </w:t>
            </w:r>
            <w:r w:rsidRPr="00326267">
              <w:rPr>
                <w:lang w:val="en-US" w:eastAsia="en-US"/>
              </w:rPr>
              <w:t xml:space="preserve">JavaScript.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B02072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03A5DD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DC507B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AC61A27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№15.</w:t>
            </w:r>
            <w:r w:rsidRPr="00326267">
              <w:rPr>
                <w:lang w:val="en-US" w:eastAsia="en-US"/>
              </w:rPr>
              <w:t xml:space="preserve"> C++.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CE60AD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C9992B3" w14:textId="77777777" w:rsidTr="00326267">
        <w:trPr>
          <w:cantSplit/>
          <w:trHeight w:val="49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A2F515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44FFB41" w14:textId="77777777" w:rsidR="00DB0AB7" w:rsidRPr="00326267" w:rsidRDefault="00326267">
            <w:r w:rsidRPr="00326267">
              <w:rPr>
                <w:bCs/>
              </w:rPr>
              <w:t>Самостоятельная работа обучающихся. Подготовить презентации о языках программирования, о компьютерах и их использовании.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B66AA2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8</w:t>
            </w:r>
          </w:p>
        </w:tc>
      </w:tr>
      <w:tr w:rsidR="00DB0AB7" w:rsidRPr="00326267" w14:paraId="5816FDEB" w14:textId="77777777" w:rsidTr="00326267">
        <w:trPr>
          <w:cantSplit/>
          <w:trHeight w:val="498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A9DA74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26267">
              <w:rPr>
                <w:b/>
                <w:bCs/>
              </w:rPr>
              <w:t>Другая форма контроля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274F3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26267">
              <w:rPr>
                <w:b/>
                <w:bCs/>
              </w:rPr>
              <w:t>2</w:t>
            </w:r>
          </w:p>
        </w:tc>
      </w:tr>
      <w:tr w:rsidR="00DB0AB7" w:rsidRPr="00326267" w14:paraId="67396017" w14:textId="77777777" w:rsidTr="00326267">
        <w:trPr>
          <w:cantSplit/>
          <w:trHeight w:val="427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51813C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  <w:color w:val="000000"/>
                <w:lang w:val="en-US"/>
              </w:rPr>
              <w:t xml:space="preserve">III </w:t>
            </w:r>
            <w:r w:rsidRPr="00326267">
              <w:rPr>
                <w:b/>
                <w:bCs/>
                <w:color w:val="000000"/>
              </w:rPr>
              <w:t xml:space="preserve">курс </w:t>
            </w:r>
            <w:r w:rsidRPr="00326267">
              <w:rPr>
                <w:b/>
                <w:bCs/>
                <w:color w:val="000000"/>
                <w:lang w:val="en-US"/>
              </w:rPr>
              <w:t xml:space="preserve">VI </w:t>
            </w:r>
            <w:r w:rsidRPr="00326267">
              <w:rPr>
                <w:b/>
                <w:bCs/>
                <w:color w:val="000000"/>
              </w:rPr>
              <w:t>семестр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7BAEF31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46 часов, </w:t>
            </w:r>
          </w:p>
          <w:p w14:paraId="2976EBFD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в том числе </w:t>
            </w:r>
          </w:p>
          <w:p w14:paraId="524823CC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42 часа — практические занятия, </w:t>
            </w:r>
          </w:p>
          <w:p w14:paraId="34922F9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4 часа —самостоятельная работа</w:t>
            </w:r>
          </w:p>
        </w:tc>
      </w:tr>
      <w:tr w:rsidR="00DB0AB7" w:rsidRPr="00326267" w14:paraId="19FCEF29" w14:textId="77777777" w:rsidTr="0032626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F284C3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Раздел 3.</w:t>
            </w: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FFB49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  <w:color w:val="000000"/>
              </w:rPr>
              <w:t>Профессионально-ориентированный курс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7C0C97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DB0AB7" w:rsidRPr="00326267" w14:paraId="04306B65" w14:textId="77777777" w:rsidTr="00326267">
        <w:trPr>
          <w:cantSplit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76FBC1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SimSun"/>
                <w:b/>
                <w:bCs/>
                <w:lang w:eastAsia="zh-CN" w:bidi="hi-IN"/>
              </w:rPr>
              <w:t>Тема 3.2</w:t>
            </w:r>
          </w:p>
          <w:p w14:paraId="348F305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SimSun"/>
                <w:b/>
                <w:bCs/>
                <w:lang w:eastAsia="zh-CN" w:bidi="hi-IN"/>
              </w:rPr>
              <w:t>Подготовка к трудоустройству.</w:t>
            </w:r>
          </w:p>
          <w:p w14:paraId="743E7B1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color w:val="000000"/>
                <w:highlight w:val="white"/>
                <w:lang w:eastAsia="zh-CN" w:bidi="hi-IN"/>
              </w:rPr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C04A9A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</w:rPr>
              <w:t xml:space="preserve">Содержание учебного материала </w:t>
            </w:r>
          </w:p>
          <w:p w14:paraId="79EE0B9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Лексический материал по теме.</w:t>
            </w:r>
          </w:p>
          <w:p w14:paraId="3C4087F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Грамматический материал:</w:t>
            </w:r>
          </w:p>
          <w:p w14:paraId="12ACC103" w14:textId="77777777" w:rsidR="00DB0AB7" w:rsidRPr="00F05501" w:rsidRDefault="00326267">
            <w:pPr>
              <w:tabs>
                <w:tab w:val="left" w:pos="1080"/>
              </w:tabs>
              <w:jc w:val="both"/>
            </w:pPr>
            <w:r w:rsidRPr="00F05501">
              <w:t xml:space="preserve">- </w:t>
            </w:r>
            <w:r w:rsidRPr="00326267">
              <w:t>сложноподчиненные</w:t>
            </w:r>
            <w:r w:rsidRPr="00F05501">
              <w:t xml:space="preserve"> </w:t>
            </w:r>
            <w:r w:rsidRPr="00326267">
              <w:t>предложения</w:t>
            </w:r>
            <w:r w:rsidRPr="00F05501">
              <w:t xml:space="preserve"> </w:t>
            </w:r>
            <w:r w:rsidRPr="00326267">
              <w:t>с</w:t>
            </w:r>
            <w:r w:rsidRPr="00F05501">
              <w:t xml:space="preserve"> </w:t>
            </w:r>
            <w:r w:rsidRPr="00326267">
              <w:t>придаточными</w:t>
            </w:r>
            <w:r w:rsidRPr="00F05501">
              <w:t xml:space="preserve"> </w:t>
            </w:r>
            <w:r w:rsidRPr="00326267">
              <w:t>типа</w:t>
            </w:r>
            <w:r w:rsidRPr="00F05501">
              <w:t xml:space="preserve"> </w:t>
            </w:r>
            <w:r w:rsidRPr="00326267">
              <w:rPr>
                <w:lang w:val="en-US"/>
              </w:rPr>
              <w:t>If</w:t>
            </w:r>
            <w:r w:rsidRPr="00F05501">
              <w:t xml:space="preserve"> </w:t>
            </w:r>
            <w:r w:rsidRPr="00326267">
              <w:rPr>
                <w:lang w:val="en-US"/>
              </w:rPr>
              <w:t>I</w:t>
            </w:r>
            <w:r w:rsidRPr="00F05501">
              <w:t xml:space="preserve"> </w:t>
            </w:r>
            <w:r w:rsidRPr="00326267">
              <w:rPr>
                <w:lang w:val="en-US"/>
              </w:rPr>
              <w:t>were</w:t>
            </w:r>
            <w:r w:rsidRPr="00F05501">
              <w:t xml:space="preserve"> </w:t>
            </w:r>
            <w:r w:rsidRPr="00326267">
              <w:rPr>
                <w:lang w:val="en-US"/>
              </w:rPr>
              <w:t>you</w:t>
            </w:r>
            <w:r w:rsidRPr="00F05501">
              <w:t xml:space="preserve">, </w:t>
            </w:r>
            <w:r w:rsidRPr="00326267">
              <w:rPr>
                <w:lang w:val="en-US"/>
              </w:rPr>
              <w:t>I</w:t>
            </w:r>
            <w:r w:rsidRPr="00F05501">
              <w:t xml:space="preserve"> </w:t>
            </w:r>
            <w:r w:rsidRPr="00326267">
              <w:rPr>
                <w:lang w:val="en-US"/>
              </w:rPr>
              <w:t>would</w:t>
            </w:r>
            <w:r w:rsidRPr="00F05501">
              <w:t xml:space="preserve"> </w:t>
            </w:r>
            <w:r w:rsidRPr="00326267">
              <w:rPr>
                <w:lang w:val="en-US"/>
              </w:rPr>
              <w:t>do</w:t>
            </w:r>
            <w:r w:rsidRPr="00F05501">
              <w:t xml:space="preserve"> </w:t>
            </w:r>
            <w:r w:rsidRPr="00326267">
              <w:rPr>
                <w:lang w:val="en-US"/>
              </w:rPr>
              <w:t>English</w:t>
            </w:r>
            <w:r w:rsidRPr="00F05501">
              <w:t xml:space="preserve">, </w:t>
            </w:r>
            <w:r w:rsidRPr="00326267">
              <w:rPr>
                <w:lang w:val="en-US"/>
              </w:rPr>
              <w:t>instead</w:t>
            </w:r>
            <w:r w:rsidRPr="00F05501">
              <w:t xml:space="preserve"> </w:t>
            </w:r>
            <w:r w:rsidRPr="00326267">
              <w:rPr>
                <w:lang w:val="en-US"/>
              </w:rPr>
              <w:t>of</w:t>
            </w:r>
            <w:r w:rsidRPr="00F05501">
              <w:t xml:space="preserve"> </w:t>
            </w:r>
            <w:r w:rsidRPr="00326267">
              <w:rPr>
                <w:lang w:val="en-US"/>
              </w:rPr>
              <w:t>French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8753F00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4FE8B3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22</w:t>
            </w:r>
          </w:p>
        </w:tc>
      </w:tr>
      <w:tr w:rsidR="00DB0AB7" w:rsidRPr="00326267" w14:paraId="5A2F22DC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094B91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48C7D9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t>В том числе,  практических занятий и лабораторных работ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CBA0CF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88FA81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326267">
              <w:rPr>
                <w:bCs/>
              </w:rPr>
              <w:t>20</w:t>
            </w:r>
          </w:p>
        </w:tc>
      </w:tr>
      <w:tr w:rsidR="00DB0AB7" w:rsidRPr="00326267" w14:paraId="00A4ECDD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D5942D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46601AE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85B464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73D5C9EE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1F9B8C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19F2BB8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1. Поиск работы. Способы трудоустройства.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25CF95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19BDDBFB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B0952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0564C49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2. Основные проблемы при трудоустройстве выпускников. 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9B96E0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4312C801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3ACE7D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B4679F8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3. Резюме.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9C203A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7B504DE2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28F99E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A0F9D44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4. Сопроводительное письмо.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411009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1EF0183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C8DDAC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EECF203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5. Рекомендательные  письма.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30D57D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3D510202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919B97C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AED9B0C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6. Правила проведения успешного собеседования.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861DC6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F8EE731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C6CF1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1042A7B" w14:textId="77777777" w:rsidR="00DB0AB7" w:rsidRPr="00326267" w:rsidRDefault="00326267">
            <w:r w:rsidRPr="00326267">
              <w:t xml:space="preserve">Практическое занятие № 7. </w:t>
            </w:r>
            <w:r w:rsidRPr="00326267">
              <w:rPr>
                <w:lang w:eastAsia="en-US"/>
              </w:rPr>
              <w:t>Собеседование.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7DE8B3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CC8F537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847F71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BDF720C" w14:textId="77777777" w:rsidR="00DB0AB7" w:rsidRPr="00326267" w:rsidRDefault="00326267">
            <w:r w:rsidRPr="00326267">
              <w:rPr>
                <w:bCs/>
              </w:rPr>
              <w:t>Практическое занятие № 8.</w:t>
            </w:r>
            <w:r w:rsidRPr="00326267">
              <w:rPr>
                <w:bCs/>
                <w:lang w:eastAsia="en-US"/>
              </w:rPr>
              <w:t xml:space="preserve"> Собеседование в иностранной компании.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626E26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5936C0A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47430B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87DF8DC" w14:textId="77777777" w:rsidR="00DB0AB7" w:rsidRPr="00326267" w:rsidRDefault="00326267">
            <w:r w:rsidRPr="00326267">
              <w:t xml:space="preserve">Практическое занятие № 9. </w:t>
            </w:r>
            <w:r w:rsidRPr="00326267">
              <w:rPr>
                <w:bCs/>
                <w:lang w:eastAsia="en-US"/>
              </w:rPr>
              <w:t>Этикетные клише и фразы.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3C0C6B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D374252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A4792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C88583" w14:textId="77777777" w:rsidR="00DB0AB7" w:rsidRPr="00326267" w:rsidRDefault="00326267">
            <w:r w:rsidRPr="00326267">
              <w:t>Практическое занятие № 10. Этика и психология делового общения.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2B6E33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8EB7266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BF8040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4BE6764" w14:textId="77777777" w:rsidR="00DB0AB7" w:rsidRPr="00326267" w:rsidRDefault="00326267">
            <w:r w:rsidRPr="00326267">
              <w:t>Самосоятельная работа. Написание резюме и сопроводительного письма к нему.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9136A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2A1DC1E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0B908DF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b/>
                <w:bCs/>
                <w:color w:val="000000"/>
              </w:rPr>
              <w:t>Тема 3.3 Правила телефонных переговоров</w:t>
            </w: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A23D0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420D0825" w14:textId="77777777" w:rsidR="00DB0AB7" w:rsidRPr="00326267" w:rsidRDefault="00326267">
            <w:pPr>
              <w:jc w:val="both"/>
            </w:pPr>
            <w:r w:rsidRPr="00326267">
              <w:rPr>
                <w:b/>
                <w:bCs/>
              </w:rPr>
              <w:t>Лексический материал по теме.</w:t>
            </w:r>
          </w:p>
          <w:p w14:paraId="08FE46E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</w:rPr>
              <w:t xml:space="preserve">Грамматический материал: </w:t>
            </w:r>
            <w:r w:rsidRPr="00326267">
              <w:t xml:space="preserve">Времена группы </w:t>
            </w:r>
            <w:r w:rsidRPr="00326267">
              <w:rPr>
                <w:lang w:val="en-US"/>
              </w:rPr>
              <w:t>Perfect</w:t>
            </w:r>
            <w:r w:rsidRPr="00326267">
              <w:t xml:space="preserve"> и </w:t>
            </w:r>
            <w:r w:rsidRPr="00326267">
              <w:rPr>
                <w:lang w:val="en-US"/>
              </w:rPr>
              <w:t>Perfect</w:t>
            </w:r>
            <w:r w:rsidRPr="00326267">
              <w:t xml:space="preserve"> </w:t>
            </w:r>
            <w:r w:rsidRPr="00326267">
              <w:rPr>
                <w:lang w:val="en-US"/>
              </w:rPr>
              <w:t>Continuous</w:t>
            </w:r>
          </w:p>
          <w:p w14:paraId="1DF33FD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7E439B4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865CC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  <w:color w:val="000000"/>
              </w:rPr>
              <w:t>22</w:t>
            </w:r>
          </w:p>
        </w:tc>
      </w:tr>
      <w:tr w:rsidR="00DB0AB7" w:rsidRPr="00326267" w14:paraId="7849EC6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3686299D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F7472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07151D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65DD1E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color w:val="000000"/>
              </w:rPr>
              <w:t>20</w:t>
            </w:r>
          </w:p>
        </w:tc>
      </w:tr>
      <w:tr w:rsidR="00DB0AB7" w:rsidRPr="00326267" w14:paraId="57D38479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6FFC7D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DA296CA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17F9DB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</w:p>
        </w:tc>
      </w:tr>
      <w:tr w:rsidR="00DB0AB7" w:rsidRPr="00326267" w14:paraId="0880331F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88DF8DC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910722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1. Телефонный разговор. 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BCB7CD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46FD88D6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3935F3E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5DA648B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2.  Правила общения по телефону и этикет.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65005D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2E5F8F3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0777514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77530D0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3.Телефонные переговоры..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5DE5B4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A1F1303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230669E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819A7D9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4. Правила  ведения телефонных переговоров.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B48FD0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367CEDEC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7529396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98BD9B1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5. Особенности  межкультурной коммуникации в телефонных переговорах.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52B3AD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7236744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71C049D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8DD34B6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6. Бизнес и сотрудничество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93C1D2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BBF06AF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2E18645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8CF658D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7. Видеозвонки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77D8A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3F512FE3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A70521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0B5457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8. Культура делового общения по телефону.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7AF68B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AFCE2F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28A6F78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872A447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9. Особенности мобильного общения.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114EE0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F2E1B6C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29B850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34A5373" w14:textId="77777777" w:rsidR="00DB0AB7" w:rsidRPr="00326267" w:rsidRDefault="00326267">
            <w:r w:rsidRPr="00326267">
              <w:rPr>
                <w:bCs/>
              </w:rPr>
              <w:t>Практическое занятие № 10.</w:t>
            </w:r>
            <w:r w:rsidRPr="00326267">
              <w:rPr>
                <w:bCs/>
                <w:lang w:eastAsia="en-US"/>
              </w:rPr>
              <w:t xml:space="preserve"> Особенности телефонных переговоров за границей.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57045A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C81BAF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6DED7B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E05C338" w14:textId="77777777" w:rsidR="00DB0AB7" w:rsidRPr="00326267" w:rsidRDefault="00326267">
            <w:r w:rsidRPr="00326267">
              <w:rPr>
                <w:bCs/>
              </w:rPr>
              <w:t>Самостоятельная работа обучающихся. Перевод текста по теме.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E1F295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759CD153" w14:textId="77777777" w:rsidTr="0032626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7EE265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b/>
                <w:bCs/>
              </w:rPr>
            </w:pPr>
            <w:r w:rsidRPr="00326267">
              <w:rPr>
                <w:b/>
                <w:bCs/>
              </w:rPr>
              <w:t>Другая форма контроля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642A40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26267">
              <w:rPr>
                <w:b/>
                <w:bCs/>
              </w:rPr>
              <w:t>2</w:t>
            </w:r>
          </w:p>
        </w:tc>
      </w:tr>
      <w:tr w:rsidR="00DB0AB7" w:rsidRPr="00326267" w14:paraId="6C66C0B6" w14:textId="77777777" w:rsidTr="00326267">
        <w:trPr>
          <w:cantSplit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bottom"/>
          </w:tcPr>
          <w:p w14:paraId="1C17635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lang w:val="en-US"/>
              </w:rPr>
              <w:t xml:space="preserve">IV </w:t>
            </w:r>
            <w:r w:rsidRPr="00326267">
              <w:rPr>
                <w:b/>
                <w:bCs/>
              </w:rPr>
              <w:t xml:space="preserve">курс </w:t>
            </w:r>
            <w:r w:rsidRPr="00326267">
              <w:rPr>
                <w:b/>
                <w:bCs/>
                <w:lang w:val="en-US"/>
              </w:rPr>
              <w:t xml:space="preserve">VII </w:t>
            </w:r>
            <w:r w:rsidRPr="00326267">
              <w:rPr>
                <w:b/>
                <w:bCs/>
              </w:rPr>
              <w:t>семестр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84B3376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16 часов, </w:t>
            </w:r>
          </w:p>
          <w:p w14:paraId="0801FF73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в том числе </w:t>
            </w:r>
          </w:p>
          <w:p w14:paraId="4FB1A07D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>16 часов — практические занятия</w:t>
            </w:r>
          </w:p>
        </w:tc>
      </w:tr>
      <w:tr w:rsidR="00DB0AB7" w:rsidRPr="00326267" w14:paraId="5F770E24" w14:textId="77777777" w:rsidTr="0032626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3CFBF62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Раздел 3.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1E657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  <w:color w:val="000000"/>
              </w:rPr>
              <w:t>Профессионально-ориентированный курс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E2794BF" w14:textId="77777777" w:rsidR="00DB0AB7" w:rsidRPr="00326267" w:rsidRDefault="00DB0AB7">
            <w:pPr>
              <w:jc w:val="center"/>
            </w:pP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F82294C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DB0AB7" w:rsidRPr="00326267" w14:paraId="55547657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75666A7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 w:rsidRPr="00326267">
              <w:rPr>
                <w:b/>
                <w:bCs/>
              </w:rPr>
              <w:t>Тема 3.4</w:t>
            </w:r>
          </w:p>
          <w:p w14:paraId="751067C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 w:rsidRPr="00326267">
              <w:rPr>
                <w:b/>
                <w:bCs/>
              </w:rPr>
              <w:t>Официальная и неофициальная переписка.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16AD90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>Содержание учебного материала</w:t>
            </w:r>
          </w:p>
          <w:p w14:paraId="4B157667" w14:textId="77777777" w:rsidR="00DB0AB7" w:rsidRPr="00326267" w:rsidRDefault="00326267">
            <w:pPr>
              <w:jc w:val="both"/>
            </w:pPr>
            <w:r w:rsidRPr="00326267">
              <w:rPr>
                <w:b/>
                <w:bCs/>
              </w:rPr>
              <w:t>Лексический материал по теме.</w:t>
            </w:r>
          </w:p>
          <w:p w14:paraId="116C2D7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Грамматический материал:</w:t>
            </w:r>
          </w:p>
          <w:p w14:paraId="7E1975E9" w14:textId="77777777" w:rsidR="00DB0AB7" w:rsidRPr="00326267" w:rsidRDefault="00326267">
            <w:pPr>
              <w:jc w:val="both"/>
            </w:pPr>
            <w:r w:rsidRPr="00326267"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14:paraId="31CD6E9F" w14:textId="77777777" w:rsidR="00DB0AB7" w:rsidRPr="00326267" w:rsidRDefault="00326267">
            <w:pPr>
              <w:jc w:val="both"/>
            </w:pPr>
            <w:r w:rsidRPr="00326267">
              <w:rPr>
                <w:b/>
                <w:bCs/>
              </w:rPr>
              <w:t xml:space="preserve">- </w:t>
            </w:r>
            <w:r w:rsidRPr="00326267">
              <w:t>систематизация знаний о сложносочиненных и сложноподчиненных предложениях, в том числе условных предложениях (</w:t>
            </w:r>
            <w:r w:rsidRPr="00326267">
              <w:rPr>
                <w:lang w:val="en-US"/>
              </w:rPr>
              <w:t>Conditional</w:t>
            </w:r>
            <w:r w:rsidRPr="00326267">
              <w:t xml:space="preserve"> </w:t>
            </w:r>
            <w:r w:rsidRPr="00326267">
              <w:rPr>
                <w:lang w:val="en-US"/>
              </w:rPr>
              <w:t>I</w:t>
            </w:r>
            <w:r w:rsidRPr="00326267">
              <w:t xml:space="preserve">, </w:t>
            </w:r>
            <w:r w:rsidRPr="00326267">
              <w:rPr>
                <w:lang w:val="en-US"/>
              </w:rPr>
              <w:t>II</w:t>
            </w:r>
            <w:r w:rsidRPr="00326267">
              <w:t xml:space="preserve">, </w:t>
            </w:r>
            <w:r w:rsidRPr="00326267">
              <w:rPr>
                <w:lang w:val="en-US"/>
              </w:rPr>
              <w:t>III</w:t>
            </w:r>
            <w:r w:rsidRPr="00326267"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11990B8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CD1BD3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16</w:t>
            </w:r>
          </w:p>
        </w:tc>
      </w:tr>
      <w:tr w:rsidR="00DB0AB7" w:rsidRPr="00326267" w14:paraId="5E18E66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44CCA8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101D47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E3FA62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AD5FB5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14</w:t>
            </w:r>
          </w:p>
        </w:tc>
      </w:tr>
      <w:tr w:rsidR="00DB0AB7" w:rsidRPr="00326267" w14:paraId="1818FA67" w14:textId="77777777" w:rsidTr="00326267">
        <w:trPr>
          <w:cantSplit/>
          <w:trHeight w:val="25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C4C633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9875F12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56F59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DB0AB7" w:rsidRPr="00326267" w14:paraId="745D266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14AF2CD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3514A7D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1.  Особенности деловой и неофициальной переписки.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0A350B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183076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496E95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C820014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2. Виды деловых писем. Электронные письма. 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249BA7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3722E24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ABEC4C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906E32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3. Запрос информации. Подтверждение информации.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6E054D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654B06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04F2CB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8730C13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4. Отправка факса.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0A2F31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AE1B26D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A00C46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A7B5A7D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5. Личные письма.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4B5AA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0A1EC39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F86DFE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447A43E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6. Социальные сети.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B74886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C5DAAF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EF03CD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15BFBA6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7. Повторение пройденного материала и подготовка к зачету.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0D1D17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11A902D" w14:textId="77777777" w:rsidTr="00326267">
        <w:trPr>
          <w:trHeight w:val="481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bottom"/>
          </w:tcPr>
          <w:p w14:paraId="6075367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</w:pPr>
            <w:r w:rsidRPr="00326267">
              <w:rPr>
                <w:b/>
                <w:bCs/>
              </w:rPr>
              <w:t>Дифференцированный зачёт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BB7B154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>2</w:t>
            </w:r>
          </w:p>
        </w:tc>
      </w:tr>
      <w:tr w:rsidR="00DB0AB7" w:rsidRPr="00326267" w14:paraId="70E21C1B" w14:textId="77777777" w:rsidTr="00326267">
        <w:trPr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319CBB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326267">
              <w:rPr>
                <w:b/>
                <w:bCs/>
              </w:rPr>
              <w:t>Всего практических занятий: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FA8FC4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168</w:t>
            </w:r>
          </w:p>
        </w:tc>
      </w:tr>
      <w:tr w:rsidR="00DB0AB7" w:rsidRPr="00326267" w14:paraId="1BAFD8FF" w14:textId="77777777" w:rsidTr="00326267">
        <w:trPr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2D5D377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326267">
              <w:rPr>
                <w:b/>
                <w:bCs/>
              </w:rPr>
              <w:t xml:space="preserve">Самостоятельная работа обучающихся, всего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C267DA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16</w:t>
            </w:r>
          </w:p>
        </w:tc>
      </w:tr>
      <w:tr w:rsidR="00DB0AB7" w:rsidRPr="00326267" w14:paraId="08960339" w14:textId="77777777" w:rsidTr="00326267">
        <w:trPr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4247A6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326267">
              <w:rPr>
                <w:b/>
                <w:bCs/>
              </w:rPr>
              <w:t>Всего: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6781A4E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>184</w:t>
            </w:r>
          </w:p>
        </w:tc>
      </w:tr>
    </w:tbl>
    <w:p w14:paraId="7E064FDC" w14:textId="77777777" w:rsidR="00DB0AB7" w:rsidRDefault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5332A6ED" w14:textId="77777777" w:rsidR="00DB0AB7" w:rsidRDefault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14:paraId="593AC39D" w14:textId="77777777" w:rsidR="00DB0AB7" w:rsidRDefault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14:paraId="3E6F3EFE" w14:textId="77777777" w:rsidR="00DB0AB7" w:rsidRDefault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DB0AB7">
          <w:footerReference w:type="default" r:id="rId9"/>
          <w:pgSz w:w="16838" w:h="11906" w:orient="landscape"/>
          <w:pgMar w:top="1701" w:right="1134" w:bottom="850" w:left="1134" w:header="0" w:footer="708" w:gutter="0"/>
          <w:cols w:space="720"/>
          <w:formProt w:val="0"/>
          <w:docGrid w:linePitch="360" w:charSpace="-6145"/>
        </w:sectPr>
      </w:pPr>
      <w:r>
        <w:rPr>
          <w:color w:val="000000"/>
          <w:sz w:val="20"/>
          <w:szCs w:val="20"/>
        </w:rPr>
        <w:t>3 – продуктивный (самостоятельное планирование и выполнение деятельности, решение проблемных задач).</w:t>
      </w:r>
    </w:p>
    <w:p w14:paraId="4CD071C3" w14:textId="77777777" w:rsidR="00326267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DE554F">
        <w:rPr>
          <w:b/>
          <w:caps/>
        </w:rPr>
        <w:t xml:space="preserve">3. условия реализации </w:t>
      </w:r>
      <w:r w:rsidRPr="00B00FBC">
        <w:rPr>
          <w:b/>
          <w:lang w:eastAsia="en-US"/>
        </w:rPr>
        <w:t>УЧЕБНО</w:t>
      </w:r>
      <w:r w:rsidR="00B546B2">
        <w:rPr>
          <w:b/>
          <w:lang w:eastAsia="en-US"/>
        </w:rPr>
        <w:t>Й</w:t>
      </w:r>
      <w:r w:rsidRPr="00B00FBC">
        <w:rPr>
          <w:b/>
          <w:lang w:eastAsia="en-US"/>
        </w:rPr>
        <w:t xml:space="preserve"> </w:t>
      </w:r>
      <w:r w:rsidR="00B546B2">
        <w:rPr>
          <w:b/>
          <w:lang w:eastAsia="en-US"/>
        </w:rPr>
        <w:t>ДИСЦИПЛИНЫ</w:t>
      </w:r>
    </w:p>
    <w:p w14:paraId="73A9175C" w14:textId="77777777" w:rsidR="00326267" w:rsidRPr="00DE554F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</w:p>
    <w:p w14:paraId="38F2163D" w14:textId="77777777" w:rsidR="00326267" w:rsidRPr="00DE554F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  <w:r w:rsidRPr="00DE554F">
        <w:rPr>
          <w:b/>
          <w:bCs/>
        </w:rPr>
        <w:t>3.1. Требования к минимальному материально-техническому обеспечению</w:t>
      </w:r>
    </w:p>
    <w:p w14:paraId="3A4BF8B4" w14:textId="77777777" w:rsidR="00B81DF8" w:rsidRDefault="00B81DF8" w:rsidP="00B81DF8">
      <w:pPr>
        <w:shd w:val="clear" w:color="auto" w:fill="FFFFFF"/>
        <w:jc w:val="both"/>
      </w:pPr>
      <w:r w:rsidRPr="00DC6A51">
        <w:t>Кабинет укомплектован специализированной мебелью, отвечающей всем установленным нормам и требованиям,</w:t>
      </w:r>
      <w:r>
        <w:t xml:space="preserve"> учебной доской,</w:t>
      </w:r>
      <w:r w:rsidRPr="00536D50">
        <w:t xml:space="preserve"> </w:t>
      </w:r>
      <w:r>
        <w:t xml:space="preserve"> </w:t>
      </w:r>
      <w:r w:rsidRPr="00DC6A51">
        <w:t xml:space="preserve"> техническими средствами обучения, в том числе наборами демонстрационного оборудования (мобильное мультимедийное оборудование), </w:t>
      </w:r>
      <w:r>
        <w:t xml:space="preserve">телевизор, видеоплеер, радио-магнитофон, </w:t>
      </w:r>
      <w:r w:rsidRPr="00DC6A51">
        <w:t>наглядными пособиями</w:t>
      </w:r>
      <w:r>
        <w:t xml:space="preserve"> (плакаты, карты) и</w:t>
      </w:r>
      <w:r w:rsidRPr="00DC6A51">
        <w:t xml:space="preserve"> </w:t>
      </w:r>
      <w:r>
        <w:t>учебными наглядными пособиями</w:t>
      </w:r>
      <w:r w:rsidRPr="00DC6A51">
        <w:t xml:space="preserve"> </w:t>
      </w:r>
      <w:r>
        <w:t>в виде электронных материалов к дисциплине (презентации).</w:t>
      </w:r>
    </w:p>
    <w:p w14:paraId="0F90E35E" w14:textId="77777777" w:rsidR="00B81DF8" w:rsidRDefault="00B81DF8" w:rsidP="00B81DF8">
      <w:r w:rsidRPr="00F26A2A">
        <w:rPr>
          <w:i/>
          <w:color w:val="000000" w:themeColor="text1"/>
          <w:u w:val="single"/>
        </w:rPr>
        <w:t>Наглядные пособия</w:t>
      </w:r>
      <w:r>
        <w:rPr>
          <w:i/>
          <w:color w:val="000000" w:themeColor="text1"/>
          <w:u w:val="single"/>
        </w:rPr>
        <w:t>:</w:t>
      </w:r>
    </w:p>
    <w:p w14:paraId="446F35AF" w14:textId="77777777" w:rsidR="00B81DF8" w:rsidRDefault="00B81DF8" w:rsidP="00B81DF8">
      <w:pPr>
        <w:rPr>
          <w:color w:val="000000" w:themeColor="text1"/>
        </w:rPr>
      </w:pPr>
      <w:r w:rsidRPr="00DA27E7">
        <w:t>Плакаты (</w:t>
      </w:r>
      <w:r w:rsidRPr="00DA27E7">
        <w:rPr>
          <w:lang w:val="en-US"/>
        </w:rPr>
        <w:t>Word</w:t>
      </w:r>
      <w:r w:rsidRPr="00DA27E7">
        <w:t>-</w:t>
      </w:r>
      <w:r w:rsidRPr="00DA27E7">
        <w:rPr>
          <w:lang w:val="en-US"/>
        </w:rPr>
        <w:t>formation</w:t>
      </w:r>
      <w:r w:rsidRPr="00DA27E7">
        <w:t xml:space="preserve">) </w:t>
      </w:r>
      <w:r w:rsidRPr="00DA27E7">
        <w:rPr>
          <w:color w:val="000000" w:themeColor="text1"/>
        </w:rPr>
        <w:t>– 2</w:t>
      </w:r>
    </w:p>
    <w:p w14:paraId="796B5EAD" w14:textId="77777777" w:rsidR="00B81DF8" w:rsidRDefault="00B81DF8" w:rsidP="00B81DF8">
      <w:pPr>
        <w:rPr>
          <w:color w:val="000000" w:themeColor="text1"/>
        </w:rPr>
      </w:pPr>
      <w:r>
        <w:t>Географические карты на иностранном языке</w:t>
      </w:r>
      <w:r w:rsidRPr="00DA27E7">
        <w:rPr>
          <w:rFonts w:eastAsia="Calibri"/>
          <w:b/>
        </w:rPr>
        <w:t xml:space="preserve"> </w:t>
      </w:r>
      <w:r w:rsidRPr="00DA27E7">
        <w:rPr>
          <w:color w:val="000000" w:themeColor="text1"/>
        </w:rPr>
        <w:t>– 2</w:t>
      </w:r>
    </w:p>
    <w:p w14:paraId="271C0677" w14:textId="77777777" w:rsidR="00B81DF8" w:rsidRPr="00DA27E7" w:rsidRDefault="00B81DF8" w:rsidP="00B81DF8">
      <w:pPr>
        <w:rPr>
          <w:color w:val="000000" w:themeColor="text1"/>
        </w:rPr>
      </w:pPr>
      <w:r w:rsidRPr="00DA27E7">
        <w:rPr>
          <w:color w:val="000000" w:themeColor="text1"/>
        </w:rPr>
        <w:t xml:space="preserve">Плакат о стране изучаемого языка – 2 </w:t>
      </w:r>
    </w:p>
    <w:p w14:paraId="7930C131" w14:textId="77777777" w:rsidR="00B81DF8" w:rsidRPr="00DA27E7" w:rsidRDefault="00B81DF8" w:rsidP="00B81DF8">
      <w:pPr>
        <w:rPr>
          <w:color w:val="000000" w:themeColor="text1"/>
        </w:rPr>
      </w:pPr>
      <w:r w:rsidRPr="00DA27E7">
        <w:t xml:space="preserve">Плакаты </w:t>
      </w:r>
      <w:r w:rsidRPr="00DA27E7">
        <w:rPr>
          <w:lang w:val="en-US"/>
        </w:rPr>
        <w:t>Prepositions</w:t>
      </w:r>
      <w:r w:rsidRPr="00DA27E7">
        <w:t xml:space="preserve"> </w:t>
      </w:r>
      <w:r w:rsidRPr="00DA27E7">
        <w:rPr>
          <w:color w:val="000000" w:themeColor="text1"/>
        </w:rPr>
        <w:t>– 3</w:t>
      </w:r>
    </w:p>
    <w:p w14:paraId="5E707D52" w14:textId="77777777" w:rsidR="00B81DF8" w:rsidRPr="00DA27E7" w:rsidRDefault="00B81DF8" w:rsidP="00B81DF8">
      <w:pPr>
        <w:rPr>
          <w:rFonts w:eastAsia="Calibri"/>
        </w:rPr>
      </w:pPr>
      <w:r w:rsidRPr="00DA27E7">
        <w:rPr>
          <w:rFonts w:eastAsia="Calibri"/>
        </w:rPr>
        <w:t>Английский  алфавит с транскрипцией</w:t>
      </w:r>
    </w:p>
    <w:p w14:paraId="1C848AD5" w14:textId="77777777" w:rsidR="00DB0AB7" w:rsidRDefault="00DB0AB7" w:rsidP="00326267">
      <w:pPr>
        <w:suppressAutoHyphens/>
        <w:ind w:firstLine="709"/>
        <w:jc w:val="both"/>
        <w:rPr>
          <w:b/>
          <w:bCs/>
          <w:sz w:val="26"/>
          <w:szCs w:val="26"/>
        </w:rPr>
      </w:pPr>
    </w:p>
    <w:p w14:paraId="23CED144" w14:textId="77777777" w:rsidR="00326267" w:rsidRPr="00DE554F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b/>
        </w:rPr>
      </w:pPr>
      <w:r w:rsidRPr="00DE554F">
        <w:rPr>
          <w:b/>
        </w:rPr>
        <w:t>3.2. Информационное обеспечение обучения</w:t>
      </w:r>
    </w:p>
    <w:p w14:paraId="503EE6E8" w14:textId="77777777" w:rsidR="00326267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E554F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82D3DE2" w14:textId="77777777" w:rsidR="00326267" w:rsidRPr="00DE554F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1AABB449" w14:textId="77777777" w:rsidR="00B81DF8" w:rsidRPr="002416FD" w:rsidRDefault="00B81DF8" w:rsidP="00B81DF8">
      <w:pPr>
        <w:jc w:val="both"/>
        <w:rPr>
          <w:b/>
        </w:rPr>
      </w:pPr>
      <w:r w:rsidRPr="002416FD">
        <w:rPr>
          <w:b/>
        </w:rPr>
        <w:t>Основная литература</w:t>
      </w:r>
    </w:p>
    <w:p w14:paraId="48301C4D" w14:textId="77777777" w:rsidR="00B81DF8" w:rsidRPr="002416FD" w:rsidRDefault="00B81DF8" w:rsidP="00B81DF8">
      <w:pPr>
        <w:pStyle w:val="1"/>
        <w:keepNext w:val="0"/>
        <w:widowControl w:val="0"/>
        <w:numPr>
          <w:ilvl w:val="0"/>
          <w:numId w:val="15"/>
        </w:numPr>
        <w:tabs>
          <w:tab w:val="left" w:pos="45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i/>
          <w:shd w:val="clear" w:color="auto" w:fill="F8F9FA"/>
        </w:rPr>
      </w:pPr>
      <w:r w:rsidRPr="002416FD">
        <w:rPr>
          <w:shd w:val="clear" w:color="auto" w:fill="F8F9FA"/>
        </w:rPr>
        <w:t>Кочик, Е. И. Английский язык для профессионального общения. Вычислительная</w:t>
      </w:r>
      <w:r w:rsidRPr="00B81DF8">
        <w:rPr>
          <w:shd w:val="clear" w:color="auto" w:fill="F8F9FA"/>
          <w:lang w:val="en-US"/>
        </w:rPr>
        <w:t xml:space="preserve"> </w:t>
      </w:r>
      <w:r w:rsidRPr="002416FD">
        <w:rPr>
          <w:shd w:val="clear" w:color="auto" w:fill="F8F9FA"/>
        </w:rPr>
        <w:t>техника</w:t>
      </w:r>
      <w:r w:rsidRPr="00B81DF8">
        <w:rPr>
          <w:shd w:val="clear" w:color="auto" w:fill="F8F9FA"/>
          <w:lang w:val="en-US"/>
        </w:rPr>
        <w:t xml:space="preserve"> = English for Professional Communication. </w:t>
      </w:r>
      <w:r w:rsidRPr="002416FD">
        <w:rPr>
          <w:shd w:val="clear" w:color="auto" w:fill="F8F9FA"/>
        </w:rPr>
        <w:t>Computer Engineering</w:t>
      </w:r>
      <w:r>
        <w:rPr>
          <w:shd w:val="clear" w:color="auto" w:fill="F8F9FA"/>
        </w:rPr>
        <w:t xml:space="preserve">: </w:t>
      </w:r>
      <w:r w:rsidRPr="002416FD">
        <w:rPr>
          <w:shd w:val="clear" w:color="auto" w:fill="F8F9FA"/>
        </w:rPr>
        <w:t>учебное пособие / Е. И. Кочик. — 2-е изд. — Минск</w:t>
      </w:r>
      <w:r>
        <w:rPr>
          <w:shd w:val="clear" w:color="auto" w:fill="F8F9FA"/>
        </w:rPr>
        <w:t xml:space="preserve">: </w:t>
      </w:r>
      <w:r w:rsidRPr="002416FD">
        <w:rPr>
          <w:shd w:val="clear" w:color="auto" w:fill="F8F9FA"/>
        </w:rPr>
        <w:t>Республиканский институт профессионального образования (РИПО), 2020. — 232 c. — ISBN 978-985-7234-47-9. — Текст</w:t>
      </w:r>
      <w:r>
        <w:rPr>
          <w:shd w:val="clear" w:color="auto" w:fill="F8F9FA"/>
        </w:rPr>
        <w:t xml:space="preserve">: </w:t>
      </w:r>
      <w:r w:rsidRPr="002416FD">
        <w:rPr>
          <w:shd w:val="clear" w:color="auto" w:fill="F8F9FA"/>
        </w:rPr>
        <w:t>электронный // Цифровой образовательный ресурс IPR SMART</w:t>
      </w:r>
      <w:r>
        <w:rPr>
          <w:shd w:val="clear" w:color="auto" w:fill="F8F9FA"/>
        </w:rPr>
        <w:t xml:space="preserve">: </w:t>
      </w:r>
      <w:r w:rsidRPr="002416FD">
        <w:rPr>
          <w:shd w:val="clear" w:color="auto" w:fill="F8F9FA"/>
        </w:rPr>
        <w:t xml:space="preserve">[сайт]. — URL: </w:t>
      </w:r>
      <w:hyperlink r:id="rId10" w:history="1">
        <w:r w:rsidRPr="002416FD">
          <w:rPr>
            <w:rStyle w:val="af3"/>
            <w:shd w:val="clear" w:color="auto" w:fill="F8F9FA"/>
          </w:rPr>
          <w:t>https://www.iprbookshop.ru/100357.html</w:t>
        </w:r>
      </w:hyperlink>
      <w:r w:rsidRPr="002416FD">
        <w:rPr>
          <w:shd w:val="clear" w:color="auto" w:fill="F8F9FA"/>
        </w:rPr>
        <w:t xml:space="preserve">   </w:t>
      </w:r>
    </w:p>
    <w:p w14:paraId="78BA9042" w14:textId="77777777" w:rsidR="00B81DF8" w:rsidRPr="002416FD" w:rsidRDefault="00B81DF8" w:rsidP="00B81DF8">
      <w:pPr>
        <w:jc w:val="both"/>
      </w:pPr>
    </w:p>
    <w:p w14:paraId="283D2F76" w14:textId="77777777" w:rsidR="00B81DF8" w:rsidRPr="002416FD" w:rsidRDefault="00B81DF8" w:rsidP="00B81DF8">
      <w:pPr>
        <w:jc w:val="both"/>
        <w:rPr>
          <w:b/>
        </w:rPr>
      </w:pPr>
      <w:r w:rsidRPr="002416FD">
        <w:rPr>
          <w:b/>
        </w:rPr>
        <w:t>Дополнительная литература</w:t>
      </w:r>
    </w:p>
    <w:p w14:paraId="4E528288" w14:textId="77777777" w:rsidR="00B81DF8" w:rsidRPr="002416FD" w:rsidRDefault="00B81DF8" w:rsidP="00B81DF8">
      <w:pPr>
        <w:pStyle w:val="ac"/>
        <w:numPr>
          <w:ilvl w:val="0"/>
          <w:numId w:val="16"/>
        </w:numPr>
        <w:overflowPunct w:val="0"/>
        <w:ind w:left="0" w:firstLine="0"/>
        <w:jc w:val="both"/>
      </w:pPr>
      <w:r w:rsidRPr="002416FD">
        <w:t>Голубев, А.П. Английский язык для всех специальностей + еПриложение</w:t>
      </w:r>
      <w:r>
        <w:t xml:space="preserve">: </w:t>
      </w:r>
      <w:r w:rsidRPr="002416FD">
        <w:t>учебник / Голубев А.П., Балюк Н.В., Смирнова И.Б. — Москва</w:t>
      </w:r>
      <w:r>
        <w:t xml:space="preserve">: </w:t>
      </w:r>
      <w:r w:rsidRPr="002416FD">
        <w:t xml:space="preserve">КноРус, 2021. — 385 с. — ISBN 978-5-406-08132-7. — URL: </w:t>
      </w:r>
      <w:hyperlink r:id="rId11" w:history="1">
        <w:r w:rsidRPr="002416FD">
          <w:rPr>
            <w:rStyle w:val="af3"/>
          </w:rPr>
          <w:t>https://book.ru/book/939214</w:t>
        </w:r>
      </w:hyperlink>
      <w:r w:rsidRPr="002416FD">
        <w:t xml:space="preserve">  </w:t>
      </w:r>
    </w:p>
    <w:p w14:paraId="4E666BE1" w14:textId="77777777" w:rsidR="00B81DF8" w:rsidRPr="002416FD" w:rsidRDefault="00B81DF8" w:rsidP="00B81DF8">
      <w:pPr>
        <w:pStyle w:val="ac"/>
        <w:overflowPunct w:val="0"/>
        <w:ind w:left="0"/>
        <w:jc w:val="both"/>
        <w:rPr>
          <w:rStyle w:val="af3"/>
        </w:rPr>
      </w:pPr>
      <w:r w:rsidRPr="002416FD">
        <w:t>2. Кузнецова, Т. С. Английский язык. Устная речь. Практикум</w:t>
      </w:r>
      <w:r>
        <w:t xml:space="preserve">: </w:t>
      </w:r>
      <w:r w:rsidRPr="002416FD">
        <w:t>учебное пособие для СПО / Т. С. Кузнецова. — 2-е изд. — Саратов, Екатеринбург</w:t>
      </w:r>
      <w:r>
        <w:t xml:space="preserve">: </w:t>
      </w:r>
      <w:r w:rsidRPr="002416FD">
        <w:t>Профобразование, Уральский федеральный университет, 2019. — 267 c. — ISBN 978-5-4488-0457-1, 978-5-7996-2846-8. — Текст</w:t>
      </w:r>
      <w:r>
        <w:t xml:space="preserve">: </w:t>
      </w:r>
      <w:r w:rsidRPr="002416FD">
        <w:t>электронный // IPR SMART</w:t>
      </w:r>
      <w:r>
        <w:t xml:space="preserve">: </w:t>
      </w:r>
      <w:r w:rsidRPr="002416FD">
        <w:t xml:space="preserve">[сайт]. — URL: </w:t>
      </w:r>
      <w:hyperlink r:id="rId12" w:history="1">
        <w:r w:rsidRPr="002416FD">
          <w:rPr>
            <w:rStyle w:val="af3"/>
            <w:shd w:val="clear" w:color="auto" w:fill="F8F9FA"/>
          </w:rPr>
          <w:t>https://www.iprbookshop.ru/87787.html</w:t>
        </w:r>
      </w:hyperlink>
    </w:p>
    <w:p w14:paraId="4A4573B9" w14:textId="77777777" w:rsidR="00326267" w:rsidRDefault="00326267" w:rsidP="00326267">
      <w:pPr>
        <w:ind w:firstLine="284"/>
        <w:jc w:val="both"/>
        <w:rPr>
          <w:sz w:val="26"/>
          <w:szCs w:val="26"/>
        </w:rPr>
      </w:pPr>
    </w:p>
    <w:p w14:paraId="65756A01" w14:textId="77777777" w:rsidR="00326267" w:rsidRDefault="00326267" w:rsidP="00326267">
      <w:pPr>
        <w:ind w:firstLine="142"/>
        <w:rPr>
          <w:b/>
          <w:sz w:val="26"/>
          <w:szCs w:val="26"/>
        </w:rPr>
      </w:pPr>
    </w:p>
    <w:p w14:paraId="6470947C" w14:textId="77777777" w:rsidR="00326267" w:rsidRDefault="00326267" w:rsidP="00326267">
      <w:pPr>
        <w:ind w:firstLine="142"/>
        <w:rPr>
          <w:b/>
          <w:sz w:val="26"/>
          <w:szCs w:val="26"/>
        </w:rPr>
      </w:pPr>
    </w:p>
    <w:p w14:paraId="4DFD3702" w14:textId="77777777" w:rsidR="00DB0AB7" w:rsidRPr="00326267" w:rsidRDefault="00326267" w:rsidP="00326267">
      <w:pPr>
        <w:ind w:firstLine="709"/>
        <w:rPr>
          <w:b/>
          <w:color w:val="000000"/>
        </w:rPr>
      </w:pPr>
      <w:r w:rsidRPr="00326267">
        <w:rPr>
          <w:b/>
        </w:rPr>
        <w:t xml:space="preserve">3.3. </w:t>
      </w:r>
      <w:r w:rsidRPr="00326267">
        <w:rPr>
          <w:b/>
          <w:color w:val="000000"/>
        </w:rPr>
        <w:t xml:space="preserve"> Требования к организации учебного процесса для инвалидов и лиц с ОВЗ</w:t>
      </w:r>
    </w:p>
    <w:p w14:paraId="06341907" w14:textId="77777777" w:rsidR="00DB0AB7" w:rsidRPr="00326267" w:rsidRDefault="00326267" w:rsidP="00326267">
      <w:pPr>
        <w:suppressAutoHyphens/>
        <w:ind w:firstLine="709"/>
        <w:jc w:val="both"/>
      </w:pPr>
      <w:r w:rsidRPr="00326267">
        <w:rPr>
          <w:color w:val="000000"/>
        </w:rPr>
        <w:t xml:space="preserve">Рабочая программа ОГСЭ.03 «Иностранный язык в профессиональной деятельности» по специальности </w:t>
      </w:r>
      <w:bookmarkStart w:id="8" w:name="__DdeLink__47109_13278710813"/>
      <w:r w:rsidRPr="00326267">
        <w:rPr>
          <w:bCs/>
          <w:color w:val="000000" w:themeColor="text1"/>
        </w:rPr>
        <w:t>09.02.07 «Информационные системы и программирование</w:t>
      </w:r>
      <w:bookmarkEnd w:id="8"/>
      <w:r w:rsidRPr="00326267">
        <w:rPr>
          <w:bCs/>
          <w:color w:val="000000" w:themeColor="text1"/>
        </w:rPr>
        <w:t>»</w:t>
      </w:r>
      <w:r w:rsidRPr="00326267">
        <w:rPr>
          <w:color w:val="000000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17B0D818" w14:textId="77777777" w:rsidR="00DB0AB7" w:rsidRPr="00326267" w:rsidRDefault="00DB0AB7" w:rsidP="00326267">
      <w:pPr>
        <w:suppressAutoHyphens/>
        <w:ind w:firstLine="709"/>
        <w:jc w:val="both"/>
        <w:rPr>
          <w:bCs/>
          <w:i/>
        </w:rPr>
      </w:pPr>
    </w:p>
    <w:p w14:paraId="765ECD2F" w14:textId="77777777" w:rsidR="00326267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bookmarkStart w:id="9" w:name="_Toc319238854"/>
      <w:bookmarkEnd w:id="9"/>
      <w:r w:rsidRPr="00326267">
        <w:rPr>
          <w:b/>
          <w:caps/>
        </w:rPr>
        <w:t>4</w:t>
      </w:r>
      <w:r w:rsidRPr="00DE554F">
        <w:rPr>
          <w:b/>
          <w:caps/>
        </w:rPr>
        <w:t>. Контроль и оценка результатов освоения</w:t>
      </w:r>
    </w:p>
    <w:p w14:paraId="2DF27451" w14:textId="77777777" w:rsidR="00326267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lang w:eastAsia="en-US"/>
        </w:rPr>
      </w:pPr>
      <w:r w:rsidRPr="00DE554F">
        <w:rPr>
          <w:b/>
          <w:caps/>
        </w:rPr>
        <w:t xml:space="preserve"> </w:t>
      </w:r>
      <w:r w:rsidRPr="00B00FBC">
        <w:rPr>
          <w:b/>
          <w:lang w:eastAsia="en-US"/>
        </w:rPr>
        <w:t>УЧЕБНО</w:t>
      </w:r>
      <w:r w:rsidR="00B546B2">
        <w:rPr>
          <w:b/>
          <w:lang w:eastAsia="en-US"/>
        </w:rPr>
        <w:t>Й</w:t>
      </w:r>
      <w:r w:rsidRPr="00B00FBC">
        <w:rPr>
          <w:b/>
          <w:lang w:eastAsia="en-US"/>
        </w:rPr>
        <w:t xml:space="preserve"> </w:t>
      </w:r>
      <w:r w:rsidR="00B546B2">
        <w:rPr>
          <w:b/>
          <w:lang w:eastAsia="en-US"/>
        </w:rPr>
        <w:t>ДИСЦИПЛИНЫ</w:t>
      </w:r>
    </w:p>
    <w:p w14:paraId="49652529" w14:textId="77777777" w:rsidR="00326267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</w:p>
    <w:p w14:paraId="484F78A6" w14:textId="77777777" w:rsidR="00326267" w:rsidRPr="00DE554F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</w:pPr>
      <w:r w:rsidRPr="00DE554F">
        <w:rPr>
          <w:b/>
        </w:rPr>
        <w:t>Контроль</w:t>
      </w:r>
      <w:r w:rsidRPr="00DE554F">
        <w:t xml:space="preserve"> </w:t>
      </w:r>
      <w:r w:rsidRPr="00DE554F">
        <w:rPr>
          <w:b/>
        </w:rPr>
        <w:t>и оценка</w:t>
      </w:r>
      <w:r w:rsidRPr="00DE554F">
        <w:t xml:space="preserve"> результатов освоения </w:t>
      </w:r>
      <w:r w:rsidRPr="00B00FBC">
        <w:rPr>
          <w:lang w:eastAsia="en-US"/>
        </w:rPr>
        <w:t>учебно</w:t>
      </w:r>
      <w:r w:rsidR="00B546B2">
        <w:rPr>
          <w:lang w:eastAsia="en-US"/>
        </w:rPr>
        <w:t>й</w:t>
      </w:r>
      <w:r>
        <w:rPr>
          <w:lang w:eastAsia="en-US"/>
        </w:rPr>
        <w:t xml:space="preserve"> </w:t>
      </w:r>
      <w:r w:rsidR="00B546B2">
        <w:rPr>
          <w:lang w:eastAsia="en-US"/>
        </w:rPr>
        <w:t>дисциплины</w:t>
      </w:r>
      <w:r w:rsidRPr="00DE554F">
        <w:t xml:space="preserve">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2BD46195" w14:textId="77777777" w:rsidR="00DB0AB7" w:rsidRPr="00326267" w:rsidRDefault="00DB0AB7" w:rsidP="003262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38" w:type="dxa"/>
        </w:tblCellMar>
        <w:tblLook w:val="04A0" w:firstRow="1" w:lastRow="0" w:firstColumn="1" w:lastColumn="0" w:noHBand="0" w:noVBand="1"/>
      </w:tblPr>
      <w:tblGrid>
        <w:gridCol w:w="5111"/>
        <w:gridCol w:w="5109"/>
      </w:tblGrid>
      <w:tr w:rsidR="00DB0AB7" w14:paraId="7A458FEA" w14:textId="77777777" w:rsidTr="00326267">
        <w:trPr>
          <w:jc w:val="center"/>
        </w:trPr>
        <w:tc>
          <w:tcPr>
            <w:tcW w:w="5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0DB04C7A" w14:textId="77777777" w:rsidR="00DB0AB7" w:rsidRDefault="00326267">
            <w:pPr>
              <w:spacing w:line="240" w:lineRule="atLeast"/>
              <w:jc w:val="both"/>
            </w:pPr>
            <w:r>
              <w:rPr>
                <w:b/>
                <w:bCs/>
              </w:rPr>
              <w:t>Результаты обучения</w:t>
            </w:r>
          </w:p>
          <w:p w14:paraId="3F729267" w14:textId="77777777" w:rsidR="00DB0AB7" w:rsidRDefault="00326267">
            <w:pPr>
              <w:spacing w:line="240" w:lineRule="atLeast"/>
              <w:jc w:val="both"/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29674818" w14:textId="77777777" w:rsidR="00DB0AB7" w:rsidRDefault="00326267">
            <w:pPr>
              <w:spacing w:line="240" w:lineRule="atLeast"/>
              <w:jc w:val="both"/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DB0AB7" w14:paraId="60C5F2AD" w14:textId="77777777" w:rsidTr="00326267">
        <w:trPr>
          <w:trHeight w:val="1633"/>
          <w:jc w:val="center"/>
        </w:trPr>
        <w:tc>
          <w:tcPr>
            <w:tcW w:w="5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59AF03FC" w14:textId="77777777" w:rsidR="00DB0AB7" w:rsidRDefault="00326267">
            <w:pPr>
              <w:spacing w:line="240" w:lineRule="atLeast"/>
              <w:jc w:val="both"/>
            </w:pPr>
            <w:r>
              <w:rPr>
                <w:u w:val="single"/>
              </w:rPr>
              <w:t>В результате освоения дисциплины обучающийся должен уметь:</w:t>
            </w:r>
            <w:r>
              <w:rPr>
                <w:color w:val="FF0000"/>
                <w:u w:val="single"/>
              </w:rPr>
              <w:t xml:space="preserve"> </w:t>
            </w:r>
          </w:p>
          <w:p w14:paraId="2A38BDAE" w14:textId="77777777" w:rsidR="00DB0AB7" w:rsidRDefault="00326267">
            <w:pPr>
              <w:spacing w:line="240" w:lineRule="atLeast"/>
              <w:ind w:firstLine="340"/>
              <w:jc w:val="both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14:paraId="5DD17B99" w14:textId="77777777" w:rsidR="00DB0AB7" w:rsidRDefault="00DB0AB7">
            <w:pPr>
              <w:pStyle w:val="af2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487F900C" w14:textId="77777777" w:rsidR="00DB0AB7" w:rsidRDefault="00326267">
            <w:pPr>
              <w:spacing w:line="240" w:lineRule="atLeast"/>
              <w:jc w:val="both"/>
            </w:pPr>
            <w:r>
              <w:rPr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бланков,форм, ведение беседы, вопросно-ответные упражнения;</w:t>
            </w:r>
          </w:p>
        </w:tc>
      </w:tr>
      <w:tr w:rsidR="00DB0AB7" w14:paraId="385948FE" w14:textId="77777777" w:rsidTr="00326267">
        <w:trPr>
          <w:jc w:val="center"/>
        </w:trPr>
        <w:tc>
          <w:tcPr>
            <w:tcW w:w="5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24FBBA48" w14:textId="77777777" w:rsidR="00DB0AB7" w:rsidRDefault="00326267">
            <w:pPr>
              <w:spacing w:line="240" w:lineRule="atLeast"/>
              <w:jc w:val="both"/>
            </w:pPr>
            <w:r>
              <w:t>переводить (со словарем) иностранные тексты профессиональной направленности;</w:t>
            </w:r>
          </w:p>
          <w:p w14:paraId="6826110E" w14:textId="77777777" w:rsidR="00DB0AB7" w:rsidRDefault="00DB0AB7">
            <w:pPr>
              <w:pStyle w:val="af2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</w:rPr>
            </w:pPr>
          </w:p>
        </w:tc>
        <w:tc>
          <w:tcPr>
            <w:tcW w:w="5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17692912" w14:textId="77777777" w:rsidR="00DB0AB7" w:rsidRDefault="00326267">
            <w:pPr>
              <w:spacing w:line="240" w:lineRule="atLeast"/>
            </w:pPr>
            <w:r>
              <w:rPr>
                <w:bCs/>
              </w:rPr>
              <w:t>поисковое, ознакомительное, изучающее чтение профориентированных текстов;</w:t>
            </w:r>
          </w:p>
        </w:tc>
      </w:tr>
      <w:tr w:rsidR="00DB0AB7" w14:paraId="5DC65D34" w14:textId="77777777" w:rsidTr="00326267">
        <w:trPr>
          <w:jc w:val="center"/>
        </w:trPr>
        <w:tc>
          <w:tcPr>
            <w:tcW w:w="5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54520D9E" w14:textId="77777777" w:rsidR="00DB0AB7" w:rsidRDefault="00326267">
            <w:pPr>
              <w:spacing w:line="240" w:lineRule="atLeast"/>
              <w:ind w:firstLine="340"/>
              <w:jc w:val="both"/>
            </w:pPr>
            <w: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5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6AE13BF7" w14:textId="77777777" w:rsidR="00DB0AB7" w:rsidRDefault="00326267">
            <w:pPr>
              <w:spacing w:line="240" w:lineRule="atLeast"/>
              <w:jc w:val="both"/>
            </w:pPr>
            <w:r>
              <w:rPr>
                <w:bCs/>
              </w:rPr>
              <w:t>введение и активизация новых лексических единиц.</w:t>
            </w:r>
          </w:p>
        </w:tc>
      </w:tr>
      <w:tr w:rsidR="00DB0AB7" w14:paraId="495219C9" w14:textId="77777777" w:rsidTr="008970AF">
        <w:trPr>
          <w:trHeight w:val="1124"/>
          <w:jc w:val="center"/>
        </w:trPr>
        <w:tc>
          <w:tcPr>
            <w:tcW w:w="5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1DF27214" w14:textId="77777777" w:rsidR="00DB0AB7" w:rsidRDefault="00326267">
            <w:pPr>
              <w:pStyle w:val="af2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</w:rPr>
              <w:t>В результате изучения учебной дисциплины «Английский язык» обучающийся должен знать:</w:t>
            </w:r>
            <w:r>
              <w:rPr>
                <w:sz w:val="24"/>
                <w:szCs w:val="24"/>
              </w:rPr>
              <w:t xml:space="preserve"> </w:t>
            </w:r>
          </w:p>
          <w:p w14:paraId="790F291A" w14:textId="77777777" w:rsidR="00DB0AB7" w:rsidRDefault="00326267">
            <w:pPr>
              <w:pStyle w:val="aa"/>
              <w:spacing w:before="0" w:after="0" w:line="240" w:lineRule="atLeast"/>
            </w:pPr>
            <w: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14:paraId="55A8C15B" w14:textId="77777777" w:rsidR="00DB0AB7" w:rsidRDefault="00326267">
            <w:pPr>
              <w:pStyle w:val="aa"/>
              <w:spacing w:before="0" w:after="0" w:line="240" w:lineRule="atLeast"/>
            </w:pPr>
            <w:r>
              <w:t>– языковой материал:</w:t>
            </w:r>
            <w:r>
              <w:rPr>
                <w:b/>
                <w:bCs/>
              </w:rPr>
              <w:t xml:space="preserve"> </w:t>
            </w:r>
            <w: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14:paraId="460EA416" w14:textId="77777777" w:rsidR="00DB0AB7" w:rsidRDefault="00326267">
            <w:pPr>
              <w:pStyle w:val="aa"/>
              <w:spacing w:before="0" w:after="0" w:line="240" w:lineRule="atLeast"/>
            </w:pPr>
            <w:r>
              <w:t>– новые значения изученных глагольных форм (видо-временных, неличных), средства и способы выражения модальности; условия, предположения, причины, следствия, побуждения к действию;</w:t>
            </w:r>
          </w:p>
          <w:p w14:paraId="3AB9CCA4" w14:textId="77777777" w:rsidR="00DB0AB7" w:rsidRDefault="00326267">
            <w:pPr>
              <w:pStyle w:val="aa"/>
              <w:spacing w:before="0" w:after="0" w:line="240" w:lineRule="atLeast"/>
            </w:pPr>
            <w: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14:paraId="04EC7198" w14:textId="77777777" w:rsidR="00DB0AB7" w:rsidRDefault="00326267">
            <w:pPr>
              <w:pStyle w:val="af2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5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7DCE88AA" w14:textId="77777777" w:rsidR="00DB0AB7" w:rsidRDefault="00326267" w:rsidP="008970AF">
            <w:pPr>
              <w:spacing w:line="240" w:lineRule="atLeast"/>
            </w:pPr>
            <w:r>
              <w:rPr>
                <w:bCs/>
                <w:u w:val="single"/>
              </w:rPr>
              <w:t xml:space="preserve">Формы контроля обучения: </w:t>
            </w:r>
          </w:p>
          <w:p w14:paraId="775DE7A7" w14:textId="77777777" w:rsidR="00DB0AB7" w:rsidRDefault="00326267" w:rsidP="008970AF">
            <w:pPr>
              <w:spacing w:line="240" w:lineRule="atLeast"/>
            </w:pPr>
            <w:r>
              <w:t>–</w:t>
            </w:r>
            <w:r>
              <w:rPr>
                <w:bCs/>
              </w:rPr>
              <w:t xml:space="preserve"> домашние задания проблемного характера;</w:t>
            </w:r>
          </w:p>
          <w:p w14:paraId="688CE248" w14:textId="77777777" w:rsidR="00DB0AB7" w:rsidRDefault="00326267" w:rsidP="008970AF">
            <w:pPr>
              <w:spacing w:line="240" w:lineRule="atLeast"/>
            </w:pPr>
            <w:r>
              <w:t xml:space="preserve">– </w:t>
            </w:r>
            <w:r>
              <w:rPr>
                <w:bCs/>
              </w:rPr>
              <w:t>практические задания по работе с информацией, документами, литературой;</w:t>
            </w:r>
          </w:p>
          <w:p w14:paraId="7FD1E4A8" w14:textId="77777777" w:rsidR="00DB0AB7" w:rsidRDefault="00326267" w:rsidP="008970AF">
            <w:pPr>
              <w:spacing w:line="240" w:lineRule="atLeast"/>
            </w:pPr>
            <w:r>
              <w:t>–защита индивидуальных и групповых заданий проектного характера;</w:t>
            </w:r>
          </w:p>
          <w:p w14:paraId="323DEE94" w14:textId="77777777" w:rsidR="00DB0AB7" w:rsidRDefault="00326267" w:rsidP="008970AF">
            <w:pPr>
              <w:spacing w:line="240" w:lineRule="atLeast"/>
            </w:pPr>
            <w:r>
              <w:t>- лексико-грамматическое тестирование;</w:t>
            </w:r>
          </w:p>
          <w:p w14:paraId="0CF66CD3" w14:textId="77777777" w:rsidR="00DB0AB7" w:rsidRDefault="00326267" w:rsidP="008970AF">
            <w:pPr>
              <w:spacing w:line="240" w:lineRule="atLeast"/>
            </w:pPr>
            <w:r>
              <w:t>- диктанты, контрольные работы.</w:t>
            </w:r>
          </w:p>
          <w:p w14:paraId="64B991F3" w14:textId="77777777" w:rsidR="00DB0AB7" w:rsidRDefault="00DB0AB7" w:rsidP="008970AF">
            <w:pPr>
              <w:spacing w:line="240" w:lineRule="atLeast"/>
            </w:pPr>
          </w:p>
          <w:p w14:paraId="3E20F311" w14:textId="77777777" w:rsidR="00DB0AB7" w:rsidRDefault="00326267" w:rsidP="008970AF">
            <w:pPr>
              <w:spacing w:line="240" w:lineRule="atLeast"/>
            </w:pPr>
            <w:r>
              <w:rPr>
                <w:bCs/>
                <w:u w:val="single"/>
              </w:rPr>
              <w:t>Методы оценки результатов обучения:</w:t>
            </w:r>
          </w:p>
          <w:p w14:paraId="11199A36" w14:textId="77777777" w:rsidR="00DB0AB7" w:rsidRDefault="00326267" w:rsidP="008970AF">
            <w:pPr>
              <w:spacing w:line="240" w:lineRule="atLeast"/>
            </w:pPr>
            <w:r>
              <w:rPr>
                <w:bCs/>
              </w:rPr>
              <w:t>- накопительная система баллов, на основе которой  выставляется итоговая отметка.</w:t>
            </w:r>
          </w:p>
          <w:p w14:paraId="1E3DC497" w14:textId="77777777" w:rsidR="00DB0AB7" w:rsidRDefault="00326267" w:rsidP="008970AF">
            <w:pPr>
              <w:spacing w:line="240" w:lineRule="atLeast"/>
            </w:pPr>
            <w:r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42AB8675" w14:textId="77777777" w:rsidR="00DB0AB7" w:rsidRDefault="00326267" w:rsidP="008970AF">
            <w:pPr>
              <w:spacing w:line="240" w:lineRule="atLeast"/>
            </w:pPr>
            <w: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14:paraId="6DB40158" w14:textId="77777777" w:rsidR="00DB0AB7" w:rsidRDefault="00DB0AB7">
      <w:pPr>
        <w:spacing w:line="240" w:lineRule="atLeast"/>
        <w:rPr>
          <w:b/>
          <w:sz w:val="26"/>
          <w:szCs w:val="26"/>
        </w:rPr>
      </w:pPr>
    </w:p>
    <w:p w14:paraId="2DA47831" w14:textId="77777777" w:rsidR="00DB0AB7" w:rsidRDefault="00DB0AB7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p w14:paraId="19A3C6F2" w14:textId="77777777" w:rsidR="00DB0AB7" w:rsidRDefault="00DB0AB7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p w14:paraId="3B13EEE8" w14:textId="77777777" w:rsidR="00DB0AB7" w:rsidRDefault="00DB0AB7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p w14:paraId="06C10E94" w14:textId="77777777" w:rsidR="00F05501" w:rsidRDefault="00F05501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p w14:paraId="37590481" w14:textId="77777777" w:rsidR="00DB0AB7" w:rsidRDefault="00326267">
      <w:pPr>
        <w:widowControl w:val="0"/>
        <w:suppressAutoHyphens/>
        <w:ind w:firstLine="709"/>
        <w:jc w:val="center"/>
      </w:pPr>
      <w:r>
        <w:rPr>
          <w:b/>
          <w:sz w:val="28"/>
          <w:szCs w:val="28"/>
        </w:rPr>
        <w:t>Лист регистраций изменений,</w:t>
      </w:r>
    </w:p>
    <w:p w14:paraId="6D0EA04D" w14:textId="77777777" w:rsidR="00DB0AB7" w:rsidRDefault="00326267">
      <w:pPr>
        <w:widowControl w:val="0"/>
        <w:suppressAutoHyphens/>
        <w:ind w:firstLine="709"/>
        <w:jc w:val="center"/>
        <w:rPr>
          <w:b/>
          <w:bCs/>
          <w:sz w:val="26"/>
          <w:szCs w:val="26"/>
        </w:rPr>
      </w:pPr>
      <w:r>
        <w:rPr>
          <w:b/>
          <w:sz w:val="28"/>
          <w:szCs w:val="28"/>
        </w:rPr>
        <w:t xml:space="preserve">вносимых в рабочую программу учебной дисциплины </w:t>
      </w:r>
    </w:p>
    <w:p w14:paraId="6528A933" w14:textId="77777777" w:rsidR="00B81DF8" w:rsidRDefault="00B81DF8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10099" w:type="dxa"/>
        <w:tblInd w:w="-5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38" w:type="dxa"/>
        </w:tblCellMar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11"/>
      </w:tblGrid>
      <w:tr w:rsidR="00DB0AB7" w14:paraId="58A0D59E" w14:textId="77777777" w:rsidTr="00F055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63EFF3D9" w14:textId="77777777" w:rsidR="00DB0AB7" w:rsidRDefault="00326267">
            <w:pPr>
              <w:suppressAutoHyphens/>
              <w:jc w:val="center"/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076AC25F" w14:textId="77777777" w:rsidR="00DB0AB7" w:rsidRDefault="00326267">
            <w:pPr>
              <w:suppressAutoHyphens/>
              <w:jc w:val="center"/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25AF77A0" w14:textId="77777777" w:rsidR="00DB0AB7" w:rsidRDefault="00326267">
            <w:pPr>
              <w:suppressAutoHyphens/>
              <w:jc w:val="center"/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578D090B" w14:textId="77777777" w:rsidR="00DB0AB7" w:rsidRDefault="00326267">
            <w:pPr>
              <w:suppressAutoHyphens/>
              <w:jc w:val="center"/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05501" w14:paraId="68FBC414" w14:textId="77777777" w:rsidTr="00F0550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8" w:type="dxa"/>
            </w:tcMar>
          </w:tcPr>
          <w:p w14:paraId="2D2FFA72" w14:textId="77777777" w:rsidR="00F05501" w:rsidRPr="001470DB" w:rsidRDefault="00F05501" w:rsidP="00F05501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8" w:type="dxa"/>
            </w:tcMar>
          </w:tcPr>
          <w:p w14:paraId="24A7BE68" w14:textId="77777777" w:rsidR="00F05501" w:rsidRPr="001470DB" w:rsidRDefault="00F05501" w:rsidP="00F05501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8" w:type="dxa"/>
            </w:tcMar>
          </w:tcPr>
          <w:p w14:paraId="52407133" w14:textId="77777777" w:rsidR="00F05501" w:rsidRPr="001470DB" w:rsidRDefault="00F05501" w:rsidP="00F05501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8" w:type="dxa"/>
            </w:tcMar>
          </w:tcPr>
          <w:p w14:paraId="0D438E11" w14:textId="77777777" w:rsidR="00F05501" w:rsidRPr="009A5F3E" w:rsidRDefault="00F05501" w:rsidP="00F05501">
            <w:pPr>
              <w:jc w:val="both"/>
              <w:rPr>
                <w:b/>
              </w:rPr>
            </w:pPr>
            <w:r w:rsidRPr="009A5F3E">
              <w:rPr>
                <w:b/>
              </w:rPr>
              <w:t>На основании приказа  Министерства Просвещения РФ «О внесении изменений в ФГОС СПО» № 796 от 01.09.2022 необходимо внести следующие изменения:</w:t>
            </w:r>
          </w:p>
          <w:p w14:paraId="73ADE229" w14:textId="77777777" w:rsidR="00F05501" w:rsidRPr="00FC4EE8" w:rsidRDefault="00F05501" w:rsidP="008970AF">
            <w:pPr>
              <w:pStyle w:val="aa"/>
              <w:suppressAutoHyphens/>
              <w:spacing w:before="0" w:after="0"/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Pr="00FC4EE8">
              <w:rPr>
                <w:b/>
              </w:rPr>
              <w:t>1. Общая характеристика рабочей программы учебной дисциплины</w:t>
            </w:r>
            <w:r>
              <w:rPr>
                <w:b/>
              </w:rPr>
              <w:t xml:space="preserve"> пункт 1. 3.</w:t>
            </w:r>
            <w:r w:rsidRPr="00CB47D5">
              <w:rPr>
                <w:b/>
              </w:rPr>
              <w:t xml:space="preserve"> Цель и планируемые результаты освоения дисциплины</w:t>
            </w:r>
          </w:p>
          <w:p w14:paraId="70CA43BD" w14:textId="77777777" w:rsidR="00F05501" w:rsidRDefault="00F05501" w:rsidP="008970AF">
            <w:pPr>
              <w:suppressAutoHyphens/>
              <w:spacing w:line="276" w:lineRule="auto"/>
              <w:rPr>
                <w:rFonts w:eastAsia="Calibri"/>
                <w:iCs/>
                <w:lang w:eastAsia="en-US"/>
              </w:rPr>
            </w:pPr>
            <w:r w:rsidRPr="007A209F">
              <w:rPr>
                <w:rFonts w:eastAsia="Calibri"/>
                <w:iCs/>
                <w:lang w:eastAsia="en-US"/>
              </w:rPr>
              <w:t>ОК 01</w:t>
            </w:r>
            <w:r>
              <w:rPr>
                <w:rFonts w:eastAsia="Calibri"/>
                <w:iCs/>
                <w:lang w:eastAsia="en-US"/>
              </w:rPr>
              <w:t>.</w:t>
            </w:r>
            <w:r w:rsidRPr="007A209F">
              <w:rPr>
                <w:rFonts w:eastAsia="Calibri"/>
                <w:iCs/>
                <w:lang w:eastAsia="en-US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eastAsia="Calibri"/>
                <w:iCs/>
                <w:lang w:eastAsia="en-US"/>
              </w:rPr>
              <w:t>.</w:t>
            </w:r>
          </w:p>
          <w:p w14:paraId="1A95ABD0" w14:textId="77777777" w:rsidR="00F05501" w:rsidRDefault="00F05501" w:rsidP="008970AF">
            <w:pPr>
              <w:suppressAutoHyphens/>
              <w:spacing w:line="276" w:lineRule="auto"/>
            </w:pPr>
            <w:r w:rsidRPr="007A209F">
              <w:rPr>
                <w:rFonts w:eastAsia="Calibri"/>
                <w:iCs/>
                <w:lang w:eastAsia="en-US"/>
              </w:rPr>
              <w:t>ОК 04</w:t>
            </w:r>
            <w:r>
              <w:rPr>
                <w:rFonts w:eastAsia="Calibri"/>
                <w:iCs/>
                <w:lang w:eastAsia="en-US"/>
              </w:rPr>
              <w:t>.</w:t>
            </w:r>
            <w:r w:rsidRPr="007A209F">
              <w:rPr>
                <w:rFonts w:eastAsia="Calibri"/>
                <w:iCs/>
                <w:lang w:eastAsia="en-US"/>
              </w:rPr>
              <w:t xml:space="preserve"> </w:t>
            </w:r>
            <w:r w:rsidRPr="007A209F">
              <w:t>Эффективно взаимодействовать и работать в коллективе и команде</w:t>
            </w:r>
            <w:r>
              <w:t>.</w:t>
            </w:r>
          </w:p>
          <w:p w14:paraId="7AED11AB" w14:textId="77777777" w:rsidR="00F05501" w:rsidRDefault="00F05501" w:rsidP="008970AF">
            <w:pPr>
              <w:suppressAutoHyphens/>
              <w:spacing w:line="276" w:lineRule="auto"/>
            </w:pPr>
            <w:r w:rsidRPr="007A209F">
              <w:rPr>
                <w:rFonts w:eastAsia="Calibri"/>
                <w:iCs/>
                <w:lang w:eastAsia="en-US"/>
              </w:rPr>
              <w:t>ОК 06</w:t>
            </w:r>
            <w:r>
              <w:rPr>
                <w:rFonts w:eastAsia="Calibri"/>
                <w:iCs/>
                <w:lang w:eastAsia="en-US"/>
              </w:rPr>
              <w:t>.</w:t>
            </w:r>
            <w:r w:rsidRPr="007A209F">
              <w:rPr>
                <w:rFonts w:eastAsia="Calibri"/>
                <w:iCs/>
                <w:lang w:eastAsia="en-US"/>
              </w:rPr>
              <w:t xml:space="preserve"> </w:t>
            </w:r>
            <w:r w:rsidRPr="007A209F"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 отношений, применять стандарты антикоррупционного поведения</w:t>
            </w:r>
          </w:p>
          <w:p w14:paraId="73CBB56B" w14:textId="77777777" w:rsidR="00F05501" w:rsidRPr="001470DB" w:rsidRDefault="00F05501" w:rsidP="008970AF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  <w:r w:rsidRPr="00F42D94">
              <w:rPr>
                <w:rFonts w:eastAsia="Calibri"/>
                <w:iCs/>
                <w:lang w:eastAsia="en-US"/>
              </w:rPr>
              <w:t>ОК 09</w:t>
            </w:r>
            <w:r>
              <w:rPr>
                <w:rFonts w:eastAsia="Calibri"/>
                <w:iCs/>
                <w:lang w:eastAsia="en-US"/>
              </w:rPr>
              <w:t>.</w:t>
            </w:r>
            <w:r w:rsidRPr="00F42D94">
              <w:rPr>
                <w:rFonts w:eastAsia="Calibri"/>
                <w:iCs/>
                <w:lang w:eastAsia="en-US"/>
              </w:rPr>
              <w:t xml:space="preserve"> </w:t>
            </w:r>
            <w:r w:rsidRPr="00F42D94">
              <w:t>Пользоваться профессиональной документацией на государственном и иностранном  языках</w:t>
            </w:r>
            <w:r>
              <w:t>.</w:t>
            </w:r>
          </w:p>
        </w:tc>
      </w:tr>
    </w:tbl>
    <w:p w14:paraId="1D9E16FF" w14:textId="77777777" w:rsidR="00DB0AB7" w:rsidRDefault="00DB0AB7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b/>
          <w:sz w:val="22"/>
          <w:szCs w:val="22"/>
        </w:rPr>
      </w:pPr>
    </w:p>
    <w:p w14:paraId="54E50569" w14:textId="77777777" w:rsidR="00DB0AB7" w:rsidRDefault="00DB0AB7">
      <w:pPr>
        <w:widowControl w:val="0"/>
        <w:suppressAutoHyphens/>
        <w:ind w:firstLine="709"/>
        <w:jc w:val="center"/>
      </w:pPr>
    </w:p>
    <w:sectPr w:rsidR="00DB0AB7">
      <w:footerReference w:type="default" r:id="rId13"/>
      <w:pgSz w:w="11906" w:h="16838"/>
      <w:pgMar w:top="1134" w:right="850" w:bottom="1134" w:left="1701" w:header="0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C80A0" w14:textId="77777777" w:rsidR="00E27034" w:rsidRDefault="00E27034">
      <w:r>
        <w:separator/>
      </w:r>
    </w:p>
  </w:endnote>
  <w:endnote w:type="continuationSeparator" w:id="0">
    <w:p w14:paraId="3A37E26D" w14:textId="77777777" w:rsidR="00E27034" w:rsidRDefault="00E2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7334539"/>
      <w:docPartObj>
        <w:docPartGallery w:val="Page Numbers (Bottom of Page)"/>
        <w:docPartUnique/>
      </w:docPartObj>
    </w:sdtPr>
    <w:sdtEndPr/>
    <w:sdtContent>
      <w:p w14:paraId="57B580EC" w14:textId="77777777" w:rsidR="00B546B2" w:rsidRDefault="00B546B2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B64A7">
          <w:rPr>
            <w:noProof/>
          </w:rPr>
          <w:t>2</w:t>
        </w:r>
        <w:r>
          <w:fldChar w:fldCharType="end"/>
        </w:r>
      </w:p>
      <w:p w14:paraId="691FCE80" w14:textId="77777777" w:rsidR="00B546B2" w:rsidRDefault="000B64A7">
        <w:pPr>
          <w:pStyle w:val="af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2468823"/>
      <w:docPartObj>
        <w:docPartGallery w:val="Page Numbers (Bottom of Page)"/>
        <w:docPartUnique/>
      </w:docPartObj>
    </w:sdtPr>
    <w:sdtEndPr/>
    <w:sdtContent>
      <w:p w14:paraId="701AC8D5" w14:textId="77777777" w:rsidR="00B546B2" w:rsidRDefault="00B546B2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B64A7">
          <w:rPr>
            <w:noProof/>
          </w:rPr>
          <w:t>15</w:t>
        </w:r>
        <w:r>
          <w:fldChar w:fldCharType="end"/>
        </w:r>
      </w:p>
      <w:p w14:paraId="4E978784" w14:textId="77777777" w:rsidR="00B546B2" w:rsidRDefault="000B64A7">
        <w:pPr>
          <w:pStyle w:val="af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5721049"/>
      <w:docPartObj>
        <w:docPartGallery w:val="Page Numbers (Bottom of Page)"/>
        <w:docPartUnique/>
      </w:docPartObj>
    </w:sdtPr>
    <w:sdtEndPr/>
    <w:sdtContent>
      <w:p w14:paraId="1DB49536" w14:textId="77777777" w:rsidR="00B546B2" w:rsidRDefault="00B546B2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B64A7">
          <w:rPr>
            <w:noProof/>
          </w:rPr>
          <w:t>18</w:t>
        </w:r>
        <w:r>
          <w:fldChar w:fldCharType="end"/>
        </w:r>
      </w:p>
      <w:p w14:paraId="33CCE8A6" w14:textId="77777777" w:rsidR="00B546B2" w:rsidRDefault="000B64A7">
        <w:pPr>
          <w:pStyle w:val="af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D5694" w14:textId="77777777" w:rsidR="00E27034" w:rsidRDefault="00E27034">
      <w:r>
        <w:separator/>
      </w:r>
    </w:p>
  </w:footnote>
  <w:footnote w:type="continuationSeparator" w:id="0">
    <w:p w14:paraId="15E9668E" w14:textId="77777777" w:rsidR="00E27034" w:rsidRDefault="00E27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E530BE2"/>
    <w:multiLevelType w:val="hybridMultilevel"/>
    <w:tmpl w:val="11BE2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083962"/>
    <w:multiLevelType w:val="multilevel"/>
    <w:tmpl w:val="6E6455F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FE0B0C"/>
    <w:multiLevelType w:val="multilevel"/>
    <w:tmpl w:val="F3C682D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6B47170"/>
    <w:multiLevelType w:val="multilevel"/>
    <w:tmpl w:val="4D2C03DE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1">
    <w:nsid w:val="5AD7405B"/>
    <w:multiLevelType w:val="hybridMultilevel"/>
    <w:tmpl w:val="53766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685579"/>
    <w:multiLevelType w:val="multilevel"/>
    <w:tmpl w:val="A034798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4758B2"/>
    <w:multiLevelType w:val="hybridMultilevel"/>
    <w:tmpl w:val="C868C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1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  <w:num w:numId="12">
    <w:abstractNumId w:val="4"/>
  </w:num>
  <w:num w:numId="13">
    <w:abstractNumId w:val="13"/>
  </w:num>
  <w:num w:numId="14">
    <w:abstractNumId w:val="14"/>
  </w:num>
  <w:num w:numId="15">
    <w:abstractNumId w:val="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AB7"/>
    <w:rsid w:val="000B64A7"/>
    <w:rsid w:val="002B0C1C"/>
    <w:rsid w:val="00326267"/>
    <w:rsid w:val="00632013"/>
    <w:rsid w:val="00784DC6"/>
    <w:rsid w:val="008970AF"/>
    <w:rsid w:val="008D59E4"/>
    <w:rsid w:val="00B32F82"/>
    <w:rsid w:val="00B546B2"/>
    <w:rsid w:val="00B81DF8"/>
    <w:rsid w:val="00DB0AB7"/>
    <w:rsid w:val="00E27034"/>
    <w:rsid w:val="00F0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80350"/>
  <w15:docId w15:val="{FEFBE4CE-7F34-413E-923F-B948035E6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44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F14E36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qFormat/>
    <w:rsid w:val="009C1440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qFormat/>
    <w:rsid w:val="00F14E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uiPriority w:val="99"/>
    <w:unhideWhenUsed/>
    <w:rsid w:val="00193A22"/>
    <w:rPr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BA70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BA70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sz w:val="22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sz w:val="22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564">
    <w:name w:val="ListLabel 564"/>
    <w:qFormat/>
    <w:rPr>
      <w:b/>
    </w:rPr>
  </w:style>
  <w:style w:type="character" w:customStyle="1" w:styleId="ListLabel565">
    <w:name w:val="ListLabel 565"/>
    <w:qFormat/>
    <w:rPr>
      <w:b/>
    </w:rPr>
  </w:style>
  <w:style w:type="character" w:customStyle="1" w:styleId="ListLabel566">
    <w:name w:val="ListLabel 566"/>
    <w:qFormat/>
    <w:rPr>
      <w:b/>
    </w:rPr>
  </w:style>
  <w:style w:type="character" w:customStyle="1" w:styleId="ListLabel567">
    <w:name w:val="ListLabel 567"/>
    <w:qFormat/>
    <w:rPr>
      <w:b/>
    </w:rPr>
  </w:style>
  <w:style w:type="character" w:customStyle="1" w:styleId="ListLabel568">
    <w:name w:val="ListLabel 568"/>
    <w:qFormat/>
    <w:rPr>
      <w:b/>
    </w:rPr>
  </w:style>
  <w:style w:type="character" w:customStyle="1" w:styleId="ListLabel569">
    <w:name w:val="ListLabel 569"/>
    <w:qFormat/>
    <w:rPr>
      <w:b/>
    </w:rPr>
  </w:style>
  <w:style w:type="character" w:customStyle="1" w:styleId="ListLabel570">
    <w:name w:val="ListLabel 570"/>
    <w:qFormat/>
    <w:rPr>
      <w:b/>
    </w:rPr>
  </w:style>
  <w:style w:type="character" w:customStyle="1" w:styleId="ListLabel571">
    <w:name w:val="ListLabel 571"/>
    <w:qFormat/>
    <w:rPr>
      <w:b/>
    </w:rPr>
  </w:style>
  <w:style w:type="character" w:customStyle="1" w:styleId="ListLabel572">
    <w:name w:val="ListLabel 572"/>
    <w:qFormat/>
    <w:rPr>
      <w:b/>
    </w:rPr>
  </w:style>
  <w:style w:type="character" w:customStyle="1" w:styleId="ListLabel573">
    <w:name w:val="ListLabel 573"/>
    <w:qFormat/>
    <w:rPr>
      <w:b/>
    </w:rPr>
  </w:style>
  <w:style w:type="character" w:customStyle="1" w:styleId="ListLabel574">
    <w:name w:val="ListLabel 574"/>
    <w:qFormat/>
    <w:rPr>
      <w:b/>
    </w:rPr>
  </w:style>
  <w:style w:type="character" w:customStyle="1" w:styleId="ListLabel575">
    <w:name w:val="ListLabel 575"/>
    <w:qFormat/>
    <w:rPr>
      <w:b/>
    </w:rPr>
  </w:style>
  <w:style w:type="character" w:customStyle="1" w:styleId="ListLabel576">
    <w:name w:val="ListLabel 576"/>
    <w:qFormat/>
    <w:rPr>
      <w:b/>
    </w:rPr>
  </w:style>
  <w:style w:type="character" w:customStyle="1" w:styleId="ListLabel577">
    <w:name w:val="ListLabel 577"/>
    <w:qFormat/>
    <w:rPr>
      <w:b/>
    </w:rPr>
  </w:style>
  <w:style w:type="character" w:customStyle="1" w:styleId="ListLabel578">
    <w:name w:val="ListLabel 578"/>
    <w:qFormat/>
    <w:rPr>
      <w:b/>
    </w:rPr>
  </w:style>
  <w:style w:type="character" w:customStyle="1" w:styleId="ListLabel579">
    <w:name w:val="ListLabel 579"/>
    <w:qFormat/>
    <w:rPr>
      <w:b/>
    </w:rPr>
  </w:style>
  <w:style w:type="character" w:customStyle="1" w:styleId="ListLabel580">
    <w:name w:val="ListLabel 580"/>
    <w:qFormat/>
    <w:rPr>
      <w:b/>
    </w:rPr>
  </w:style>
  <w:style w:type="character" w:customStyle="1" w:styleId="ListLabel581">
    <w:name w:val="ListLabel 581"/>
    <w:qFormat/>
    <w:rPr>
      <w:b/>
    </w:rPr>
  </w:style>
  <w:style w:type="character" w:customStyle="1" w:styleId="ListLabel582">
    <w:name w:val="ListLabel 582"/>
    <w:qFormat/>
    <w:rPr>
      <w:b/>
    </w:rPr>
  </w:style>
  <w:style w:type="character" w:customStyle="1" w:styleId="ListLabel583">
    <w:name w:val="ListLabel 583"/>
    <w:qFormat/>
    <w:rPr>
      <w:b/>
    </w:rPr>
  </w:style>
  <w:style w:type="character" w:customStyle="1" w:styleId="ListLabel584">
    <w:name w:val="ListLabel 584"/>
    <w:qFormat/>
    <w:rPr>
      <w:b/>
    </w:rPr>
  </w:style>
  <w:style w:type="character" w:customStyle="1" w:styleId="ListLabel585">
    <w:name w:val="ListLabel 585"/>
    <w:qFormat/>
    <w:rPr>
      <w:b/>
    </w:rPr>
  </w:style>
  <w:style w:type="character" w:customStyle="1" w:styleId="ListLabel586">
    <w:name w:val="ListLabel 586"/>
    <w:qFormat/>
    <w:rPr>
      <w:b/>
    </w:rPr>
  </w:style>
  <w:style w:type="character" w:customStyle="1" w:styleId="ListLabel587">
    <w:name w:val="ListLabel 587"/>
    <w:qFormat/>
    <w:rPr>
      <w:b/>
    </w:rPr>
  </w:style>
  <w:style w:type="character" w:customStyle="1" w:styleId="ListLabel588">
    <w:name w:val="ListLabel 588"/>
    <w:qFormat/>
    <w:rPr>
      <w:b/>
    </w:rPr>
  </w:style>
  <w:style w:type="character" w:customStyle="1" w:styleId="ListLabel589">
    <w:name w:val="ListLabel 589"/>
    <w:qFormat/>
    <w:rPr>
      <w:b/>
    </w:rPr>
  </w:style>
  <w:style w:type="character" w:customStyle="1" w:styleId="ListLabel590">
    <w:name w:val="ListLabel 590"/>
    <w:qFormat/>
    <w:rPr>
      <w:b/>
    </w:rPr>
  </w:style>
  <w:style w:type="character" w:customStyle="1" w:styleId="ListLabel591">
    <w:name w:val="ListLabel 591"/>
    <w:qFormat/>
    <w:rPr>
      <w:b/>
    </w:rPr>
  </w:style>
  <w:style w:type="character" w:customStyle="1" w:styleId="ListLabel592">
    <w:name w:val="ListLabel 592"/>
    <w:qFormat/>
    <w:rPr>
      <w:b/>
    </w:rPr>
  </w:style>
  <w:style w:type="character" w:customStyle="1" w:styleId="ListLabel593">
    <w:name w:val="ListLabel 593"/>
    <w:qFormat/>
    <w:rPr>
      <w:b/>
    </w:rPr>
  </w:style>
  <w:style w:type="character" w:customStyle="1" w:styleId="ListLabel594">
    <w:name w:val="ListLabel 594"/>
    <w:qFormat/>
    <w:rPr>
      <w:b/>
    </w:rPr>
  </w:style>
  <w:style w:type="character" w:customStyle="1" w:styleId="ListLabel595">
    <w:name w:val="ListLabel 595"/>
    <w:qFormat/>
    <w:rPr>
      <w:b/>
    </w:rPr>
  </w:style>
  <w:style w:type="character" w:customStyle="1" w:styleId="ListLabel596">
    <w:name w:val="ListLabel 596"/>
    <w:qFormat/>
    <w:rPr>
      <w:b/>
    </w:rPr>
  </w:style>
  <w:style w:type="character" w:customStyle="1" w:styleId="ListLabel597">
    <w:name w:val="ListLabel 597"/>
    <w:qFormat/>
    <w:rPr>
      <w:b/>
    </w:rPr>
  </w:style>
  <w:style w:type="character" w:customStyle="1" w:styleId="ListLabel598">
    <w:name w:val="ListLabel 598"/>
    <w:qFormat/>
    <w:rPr>
      <w:b/>
    </w:rPr>
  </w:style>
  <w:style w:type="character" w:customStyle="1" w:styleId="ListLabel599">
    <w:name w:val="ListLabel 599"/>
    <w:qFormat/>
    <w:rPr>
      <w:b/>
    </w:rPr>
  </w:style>
  <w:style w:type="character" w:customStyle="1" w:styleId="ListLabel600">
    <w:name w:val="ListLabel 600"/>
    <w:qFormat/>
    <w:rPr>
      <w:b/>
    </w:rPr>
  </w:style>
  <w:style w:type="character" w:customStyle="1" w:styleId="ListLabel601">
    <w:name w:val="ListLabel 601"/>
    <w:qFormat/>
    <w:rPr>
      <w:b/>
    </w:rPr>
  </w:style>
  <w:style w:type="character" w:customStyle="1" w:styleId="ListLabel602">
    <w:name w:val="ListLabel 602"/>
    <w:qFormat/>
    <w:rPr>
      <w:b/>
    </w:rPr>
  </w:style>
  <w:style w:type="character" w:customStyle="1" w:styleId="ListLabel603">
    <w:name w:val="ListLabel 603"/>
    <w:qFormat/>
    <w:rPr>
      <w:b/>
    </w:rPr>
  </w:style>
  <w:style w:type="character" w:customStyle="1" w:styleId="ListLabel604">
    <w:name w:val="ListLabel 604"/>
    <w:qFormat/>
    <w:rPr>
      <w:b/>
    </w:rPr>
  </w:style>
  <w:style w:type="character" w:customStyle="1" w:styleId="ListLabel605">
    <w:name w:val="ListLabel 605"/>
    <w:qFormat/>
    <w:rPr>
      <w:b/>
    </w:rPr>
  </w:style>
  <w:style w:type="character" w:customStyle="1" w:styleId="ListLabel606">
    <w:name w:val="ListLabel 606"/>
    <w:qFormat/>
    <w:rPr>
      <w:b/>
    </w:rPr>
  </w:style>
  <w:style w:type="character" w:customStyle="1" w:styleId="ListLabel607">
    <w:name w:val="ListLabel 607"/>
    <w:qFormat/>
    <w:rPr>
      <w:b/>
    </w:rPr>
  </w:style>
  <w:style w:type="character" w:customStyle="1" w:styleId="ListLabel608">
    <w:name w:val="ListLabel 608"/>
    <w:qFormat/>
    <w:rPr>
      <w:b/>
    </w:rPr>
  </w:style>
  <w:style w:type="character" w:styleId="a5">
    <w:name w:val="page number"/>
    <w:rPr>
      <w:rFonts w:ascii="Times New Roman" w:hAnsi="Times New Roman" w:cs="Times New Roman"/>
    </w:rPr>
  </w:style>
  <w:style w:type="character" w:customStyle="1" w:styleId="ListLabel609">
    <w:name w:val="ListLabel 609"/>
    <w:qFormat/>
    <w:rPr>
      <w:b/>
    </w:rPr>
  </w:style>
  <w:style w:type="character" w:customStyle="1" w:styleId="ListLabel610">
    <w:name w:val="ListLabel 610"/>
    <w:qFormat/>
    <w:rPr>
      <w:b/>
    </w:rPr>
  </w:style>
  <w:style w:type="character" w:customStyle="1" w:styleId="ListLabel611">
    <w:name w:val="ListLabel 611"/>
    <w:qFormat/>
    <w:rPr>
      <w:b/>
    </w:rPr>
  </w:style>
  <w:style w:type="character" w:customStyle="1" w:styleId="ListLabel612">
    <w:name w:val="ListLabel 612"/>
    <w:qFormat/>
    <w:rPr>
      <w:b/>
    </w:rPr>
  </w:style>
  <w:style w:type="character" w:customStyle="1" w:styleId="ListLabel613">
    <w:name w:val="ListLabel 613"/>
    <w:qFormat/>
    <w:rPr>
      <w:b/>
    </w:rPr>
  </w:style>
  <w:style w:type="character" w:customStyle="1" w:styleId="ListLabel614">
    <w:name w:val="ListLabel 614"/>
    <w:qFormat/>
    <w:rPr>
      <w:b/>
    </w:rPr>
  </w:style>
  <w:style w:type="character" w:customStyle="1" w:styleId="ListLabel615">
    <w:name w:val="ListLabel 615"/>
    <w:qFormat/>
    <w:rPr>
      <w:b/>
    </w:rPr>
  </w:style>
  <w:style w:type="character" w:customStyle="1" w:styleId="ListLabel616">
    <w:name w:val="ListLabel 616"/>
    <w:qFormat/>
    <w:rPr>
      <w:b/>
    </w:rPr>
  </w:style>
  <w:style w:type="character" w:customStyle="1" w:styleId="ListLabel617">
    <w:name w:val="ListLabel 617"/>
    <w:qFormat/>
    <w:rPr>
      <w:b/>
    </w:rPr>
  </w:style>
  <w:style w:type="character" w:customStyle="1" w:styleId="ListLabel618">
    <w:name w:val="ListLabel 618"/>
    <w:qFormat/>
    <w:rPr>
      <w:b/>
    </w:rPr>
  </w:style>
  <w:style w:type="character" w:customStyle="1" w:styleId="ListLabel619">
    <w:name w:val="ListLabel 619"/>
    <w:qFormat/>
    <w:rPr>
      <w:b/>
    </w:rPr>
  </w:style>
  <w:style w:type="character" w:customStyle="1" w:styleId="ListLabel620">
    <w:name w:val="ListLabel 620"/>
    <w:qFormat/>
    <w:rPr>
      <w:b/>
    </w:rPr>
  </w:style>
  <w:style w:type="character" w:customStyle="1" w:styleId="ListLabel621">
    <w:name w:val="ListLabel 621"/>
    <w:qFormat/>
    <w:rPr>
      <w:b/>
    </w:rPr>
  </w:style>
  <w:style w:type="character" w:customStyle="1" w:styleId="ListLabel622">
    <w:name w:val="ListLabel 622"/>
    <w:qFormat/>
    <w:rPr>
      <w:b/>
    </w:rPr>
  </w:style>
  <w:style w:type="character" w:customStyle="1" w:styleId="ListLabel623">
    <w:name w:val="ListLabel 623"/>
    <w:qFormat/>
    <w:rPr>
      <w:b/>
    </w:rPr>
  </w:style>
  <w:style w:type="character" w:customStyle="1" w:styleId="ListLabel624">
    <w:name w:val="ListLabel 624"/>
    <w:qFormat/>
    <w:rPr>
      <w:b/>
    </w:rPr>
  </w:style>
  <w:style w:type="character" w:customStyle="1" w:styleId="ListLabel625">
    <w:name w:val="ListLabel 625"/>
    <w:qFormat/>
    <w:rPr>
      <w:b/>
    </w:rPr>
  </w:style>
  <w:style w:type="character" w:customStyle="1" w:styleId="ListLabel626">
    <w:name w:val="ListLabel 626"/>
    <w:qFormat/>
    <w:rPr>
      <w:b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Style15">
    <w:name w:val="Style15"/>
    <w:basedOn w:val="a"/>
    <w:qFormat/>
    <w:rsid w:val="009C1440"/>
    <w:pPr>
      <w:widowControl w:val="0"/>
      <w:jc w:val="both"/>
    </w:pPr>
  </w:style>
  <w:style w:type="paragraph" w:styleId="aa">
    <w:name w:val="Normal (Web)"/>
    <w:aliases w:val="Обычный (Web),Обычный (веб)1"/>
    <w:basedOn w:val="a"/>
    <w:link w:val="ab"/>
    <w:uiPriority w:val="99"/>
    <w:qFormat/>
    <w:pPr>
      <w:spacing w:before="280" w:after="280"/>
    </w:pPr>
  </w:style>
  <w:style w:type="paragraph" w:styleId="ac">
    <w:name w:val="List Paragraph"/>
    <w:aliases w:val="Содержание. 2 уровень"/>
    <w:basedOn w:val="a"/>
    <w:link w:val="ad"/>
    <w:uiPriority w:val="34"/>
    <w:qFormat/>
    <w:pPr>
      <w:ind w:left="720"/>
      <w:contextualSpacing/>
    </w:pPr>
  </w:style>
  <w:style w:type="paragraph" w:customStyle="1" w:styleId="Default">
    <w:name w:val="Default"/>
    <w:qFormat/>
    <w:rsid w:val="00EB2E9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header"/>
    <w:basedOn w:val="a"/>
    <w:uiPriority w:val="99"/>
    <w:unhideWhenUsed/>
    <w:rsid w:val="00BA70F6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BA70F6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DB7179"/>
    <w:pPr>
      <w:suppressLineNumbers/>
    </w:pPr>
    <w:rPr>
      <w:rFonts w:ascii="Liberation Serif" w:eastAsia="SimSun" w:hAnsi="Liberation Serif" w:cs="Lucida Sans"/>
      <w:lang w:eastAsia="zh-CN" w:bidi="hi-IN"/>
    </w:rPr>
  </w:style>
  <w:style w:type="paragraph" w:customStyle="1" w:styleId="af1">
    <w:name w:val="Заголовок таблицы"/>
    <w:basedOn w:val="af0"/>
    <w:qFormat/>
  </w:style>
  <w:style w:type="paragraph" w:styleId="af2">
    <w:name w:val="Body Text Indent"/>
    <w:basedOn w:val="a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styleId="af3">
    <w:name w:val="Hyperlink"/>
    <w:basedOn w:val="a0"/>
    <w:uiPriority w:val="99"/>
    <w:unhideWhenUsed/>
    <w:rsid w:val="00326267"/>
    <w:rPr>
      <w:color w:val="0563C1" w:themeColor="hyperlink"/>
      <w:u w:val="single"/>
    </w:rPr>
  </w:style>
  <w:style w:type="character" w:customStyle="1" w:styleId="ad">
    <w:name w:val="Абзац списка Знак"/>
    <w:aliases w:val="Содержание. 2 уровень Знак"/>
    <w:link w:val="ac"/>
    <w:uiPriority w:val="34"/>
    <w:qFormat/>
    <w:locked/>
    <w:rsid w:val="00326267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ab">
    <w:name w:val="Обычный (веб) Знак"/>
    <w:aliases w:val="Обычный (Web) Знак,Обычный (веб)1 Знак"/>
    <w:link w:val="aa"/>
    <w:uiPriority w:val="99"/>
    <w:locked/>
    <w:rsid w:val="00F05501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5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778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921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00357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BFDBF-282C-4EE4-8F1E-C8075E5C0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</TotalTime>
  <Pages>18</Pages>
  <Words>3922</Words>
  <Characters>22358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dc:description/>
  <cp:lastModifiedBy>User</cp:lastModifiedBy>
  <cp:revision>73</cp:revision>
  <dcterms:created xsi:type="dcterms:W3CDTF">2021-01-08T08:43:00Z</dcterms:created>
  <dcterms:modified xsi:type="dcterms:W3CDTF">2024-06-10T14:00:00Z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